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68D97" w14:textId="77777777" w:rsidR="006D4978" w:rsidRPr="00C62F78" w:rsidRDefault="006D4978">
      <w:pPr>
        <w:pStyle w:val="Corpotesto"/>
        <w:spacing w:before="7"/>
        <w:rPr>
          <w:rFonts w:ascii="Garamond" w:hAnsi="Garamond"/>
          <w:sz w:val="8"/>
        </w:rPr>
      </w:pPr>
    </w:p>
    <w:p w14:paraId="6CB2BA10" w14:textId="77777777" w:rsidR="006D4978" w:rsidRPr="00C62F78" w:rsidRDefault="006D4978">
      <w:pPr>
        <w:pStyle w:val="Corpotesto"/>
        <w:spacing w:line="20" w:lineRule="exact"/>
        <w:ind w:left="112"/>
        <w:rPr>
          <w:rFonts w:ascii="Garamond" w:hAnsi="Garamond"/>
          <w:sz w:val="2"/>
        </w:rPr>
      </w:pPr>
    </w:p>
    <w:p w14:paraId="1F98DA58" w14:textId="77777777" w:rsidR="006D4978" w:rsidRPr="00C62F78" w:rsidRDefault="006576B9" w:rsidP="00C62F78">
      <w:pPr>
        <w:pStyle w:val="Corpotesto"/>
        <w:spacing w:before="106"/>
        <w:ind w:right="13"/>
        <w:jc w:val="right"/>
        <w:rPr>
          <w:rFonts w:ascii="Garamond" w:hAnsi="Garamond"/>
        </w:rPr>
      </w:pPr>
      <w:r w:rsidRPr="00C62F78">
        <w:rPr>
          <w:rFonts w:ascii="Garamond" w:hAnsi="Garamond"/>
          <w:spacing w:val="-4"/>
        </w:rPr>
        <w:t>ALLEGATO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10"/>
        </w:rPr>
        <w:t>A</w:t>
      </w:r>
    </w:p>
    <w:p w14:paraId="0EA7F285" w14:textId="7F39A85B" w:rsidR="00D01C52" w:rsidRDefault="006576B9" w:rsidP="00C62F78">
      <w:pPr>
        <w:spacing w:before="1"/>
        <w:ind w:right="13"/>
        <w:jc w:val="right"/>
        <w:rPr>
          <w:rFonts w:ascii="Garamond" w:hAnsi="Garamond"/>
          <w:b/>
          <w:i/>
        </w:rPr>
      </w:pPr>
      <w:r w:rsidRPr="00C62F78">
        <w:rPr>
          <w:rFonts w:ascii="Garamond" w:hAnsi="Garamond"/>
          <w:b/>
          <w:i/>
        </w:rPr>
        <w:t>A</w:t>
      </w:r>
      <w:r w:rsidR="00D01C52">
        <w:rPr>
          <w:rFonts w:ascii="Garamond" w:hAnsi="Garamond"/>
          <w:b/>
          <w:i/>
        </w:rPr>
        <w:t>l Consorzio “ Welfare Vesuviano “</w:t>
      </w:r>
    </w:p>
    <w:p w14:paraId="45FD366A" w14:textId="33EFB964" w:rsidR="006D4978" w:rsidRDefault="00D01C52" w:rsidP="00C62F78">
      <w:pPr>
        <w:spacing w:before="1"/>
        <w:ind w:right="13"/>
        <w:jc w:val="right"/>
        <w:rPr>
          <w:rFonts w:ascii="Garamond" w:hAnsi="Garamond"/>
          <w:b/>
          <w:i/>
          <w:spacing w:val="-5"/>
        </w:rPr>
      </w:pPr>
      <w:r>
        <w:rPr>
          <w:rFonts w:ascii="Garamond" w:hAnsi="Garamond"/>
          <w:b/>
          <w:i/>
        </w:rPr>
        <w:t xml:space="preserve">già Ambito Territoriale </w:t>
      </w:r>
      <w:r w:rsidR="006B7BFE">
        <w:rPr>
          <w:rFonts w:ascii="Garamond" w:hAnsi="Garamond"/>
          <w:b/>
          <w:i/>
          <w:spacing w:val="-5"/>
        </w:rPr>
        <w:t>N26</w:t>
      </w:r>
    </w:p>
    <w:p w14:paraId="5B9AFA9B" w14:textId="67AC4755" w:rsidR="00D01C52" w:rsidRDefault="00D01C52" w:rsidP="00C62F78">
      <w:pPr>
        <w:spacing w:before="1"/>
        <w:ind w:right="13"/>
        <w:jc w:val="right"/>
        <w:rPr>
          <w:rFonts w:ascii="Garamond" w:hAnsi="Garamond"/>
          <w:b/>
          <w:i/>
          <w:spacing w:val="-5"/>
        </w:rPr>
      </w:pPr>
      <w:r>
        <w:rPr>
          <w:rFonts w:ascii="Garamond" w:hAnsi="Garamond"/>
          <w:b/>
          <w:i/>
          <w:spacing w:val="-5"/>
        </w:rPr>
        <w:t xml:space="preserve">Piazza Elena D’Aosta n 1 </w:t>
      </w:r>
    </w:p>
    <w:p w14:paraId="53B94FB9" w14:textId="524791C6" w:rsidR="00D01C52" w:rsidRDefault="00D01C52" w:rsidP="00C62F78">
      <w:pPr>
        <w:spacing w:before="1"/>
        <w:ind w:right="13"/>
        <w:jc w:val="right"/>
        <w:rPr>
          <w:rFonts w:ascii="Garamond" w:hAnsi="Garamond"/>
          <w:b/>
          <w:i/>
          <w:spacing w:val="-5"/>
        </w:rPr>
      </w:pPr>
      <w:r>
        <w:rPr>
          <w:rFonts w:ascii="Garamond" w:hAnsi="Garamond"/>
          <w:b/>
          <w:i/>
          <w:spacing w:val="-5"/>
        </w:rPr>
        <w:t>San Giuseppe Vesuviano (NA)</w:t>
      </w:r>
    </w:p>
    <w:p w14:paraId="6B61612A" w14:textId="2884EC7A" w:rsidR="00D01C52" w:rsidRPr="00C62F78" w:rsidRDefault="00D01C52" w:rsidP="00C62F78">
      <w:pPr>
        <w:spacing w:before="1"/>
        <w:ind w:right="13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  <w:spacing w:val="-5"/>
        </w:rPr>
        <w:t xml:space="preserve">Pec: </w:t>
      </w:r>
      <w:hyperlink r:id="rId7" w:history="1">
        <w:r w:rsidRPr="00A115F2">
          <w:rPr>
            <w:rStyle w:val="Collegamentoipertestuale"/>
            <w:rFonts w:ascii="Garamond" w:hAnsi="Garamond"/>
            <w:b/>
            <w:i/>
            <w:spacing w:val="-5"/>
          </w:rPr>
          <w:t>welfarevesuviano@pec.it</w:t>
        </w:r>
      </w:hyperlink>
      <w:r>
        <w:rPr>
          <w:rFonts w:ascii="Garamond" w:hAnsi="Garamond"/>
          <w:b/>
          <w:i/>
          <w:spacing w:val="-5"/>
        </w:rPr>
        <w:t xml:space="preserve"> </w:t>
      </w:r>
    </w:p>
    <w:p w14:paraId="1E1D4F2F" w14:textId="77777777" w:rsidR="006D4978" w:rsidRPr="00C62F78" w:rsidRDefault="006D4978" w:rsidP="00C62F78">
      <w:pPr>
        <w:pStyle w:val="Corpotesto"/>
        <w:spacing w:before="24"/>
        <w:ind w:right="13"/>
        <w:rPr>
          <w:rFonts w:ascii="Garamond" w:hAnsi="Garamond"/>
          <w:b/>
          <w:i/>
        </w:rPr>
      </w:pPr>
    </w:p>
    <w:p w14:paraId="65738D45" w14:textId="77777777" w:rsidR="00C62F78" w:rsidRPr="00C62F78" w:rsidRDefault="00C62F78" w:rsidP="00C62F78">
      <w:pPr>
        <w:pStyle w:val="Corpotesto"/>
        <w:spacing w:before="24"/>
        <w:ind w:right="13"/>
        <w:rPr>
          <w:rFonts w:ascii="Garamond" w:hAnsi="Garamond"/>
          <w:b/>
          <w:i/>
        </w:rPr>
      </w:pPr>
    </w:p>
    <w:p w14:paraId="1345D921" w14:textId="448939ED" w:rsidR="00C62F78" w:rsidRPr="00C62F78" w:rsidRDefault="00C62F78" w:rsidP="00C62F78">
      <w:pPr>
        <w:spacing w:line="254" w:lineRule="auto"/>
        <w:ind w:right="13"/>
        <w:jc w:val="right"/>
        <w:rPr>
          <w:rFonts w:ascii="Garamond" w:hAnsi="Garamond"/>
          <w:b/>
          <w:iCs/>
        </w:rPr>
      </w:pPr>
    </w:p>
    <w:p w14:paraId="79A78660" w14:textId="77777777" w:rsidR="00C62F78" w:rsidRPr="00C62F78" w:rsidRDefault="00C62F78" w:rsidP="00C62F78">
      <w:pPr>
        <w:pStyle w:val="Titolo1"/>
        <w:spacing w:before="241" w:line="252" w:lineRule="auto"/>
        <w:ind w:right="13"/>
        <w:jc w:val="left"/>
        <w:rPr>
          <w:rFonts w:ascii="Garamond" w:hAnsi="Garamond"/>
          <w:b w:val="0"/>
          <w:w w:val="90"/>
          <w:sz w:val="24"/>
        </w:rPr>
      </w:pPr>
    </w:p>
    <w:p w14:paraId="2ADB0457" w14:textId="77777777" w:rsidR="006D4978" w:rsidRPr="00C62F78" w:rsidRDefault="006576B9">
      <w:pPr>
        <w:pStyle w:val="Titolo1"/>
        <w:spacing w:before="241" w:line="252" w:lineRule="auto"/>
        <w:ind w:left="203" w:right="69"/>
        <w:jc w:val="left"/>
        <w:rPr>
          <w:rFonts w:ascii="Garamond" w:hAnsi="Garamond"/>
        </w:rPr>
      </w:pPr>
      <w:r w:rsidRPr="00C62F78">
        <w:rPr>
          <w:rFonts w:ascii="Garamond" w:hAnsi="Garamond"/>
          <w:b w:val="0"/>
          <w:w w:val="90"/>
          <w:sz w:val="24"/>
        </w:rPr>
        <w:t>“</w:t>
      </w:r>
      <w:r w:rsidRPr="00C62F78">
        <w:rPr>
          <w:rFonts w:ascii="Garamond" w:hAnsi="Garamond"/>
          <w:w w:val="90"/>
        </w:rPr>
        <w:t>Avviso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per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manifestazione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di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interesse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per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l’istituzione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nonché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per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il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funzionamento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di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Sportelli</w:t>
      </w:r>
      <w:r w:rsidRPr="00C62F78">
        <w:rPr>
          <w:rFonts w:ascii="Garamond" w:hAnsi="Garamond"/>
        </w:rPr>
        <w:t xml:space="preserve"> </w:t>
      </w:r>
      <w:r w:rsidRPr="00C62F78">
        <w:rPr>
          <w:rFonts w:ascii="Garamond" w:hAnsi="Garamond"/>
          <w:w w:val="90"/>
        </w:rPr>
        <w:t>Arcobaleno</w:t>
      </w:r>
      <w:r w:rsidRPr="00C62F78">
        <w:rPr>
          <w:rFonts w:ascii="Garamond" w:hAnsi="Garamond"/>
          <w:spacing w:val="80"/>
        </w:rPr>
        <w:t xml:space="preserve"> </w:t>
      </w:r>
      <w:r w:rsidRPr="00C62F78">
        <w:rPr>
          <w:rFonts w:ascii="Garamond" w:hAnsi="Garamond"/>
          <w:w w:val="90"/>
        </w:rPr>
        <w:t>(CAD)</w:t>
      </w:r>
      <w:r w:rsidRPr="00C62F78">
        <w:rPr>
          <w:rFonts w:ascii="Garamond" w:hAnsi="Garamond"/>
          <w:spacing w:val="5"/>
        </w:rPr>
        <w:t xml:space="preserve"> </w:t>
      </w:r>
      <w:r w:rsidRPr="00C62F78">
        <w:rPr>
          <w:rFonts w:ascii="Garamond" w:hAnsi="Garamond"/>
          <w:w w:val="90"/>
        </w:rPr>
        <w:t>o</w:t>
      </w:r>
      <w:r w:rsidRPr="00C62F78">
        <w:rPr>
          <w:rFonts w:ascii="Garamond" w:hAnsi="Garamond"/>
          <w:spacing w:val="2"/>
        </w:rPr>
        <w:t xml:space="preserve"> </w:t>
      </w:r>
      <w:r w:rsidRPr="00C62F78">
        <w:rPr>
          <w:rFonts w:ascii="Garamond" w:hAnsi="Garamond"/>
          <w:w w:val="90"/>
        </w:rPr>
        <w:t>Rifugi</w:t>
      </w:r>
      <w:r w:rsidRPr="00C62F78">
        <w:rPr>
          <w:rFonts w:ascii="Garamond" w:hAnsi="Garamond"/>
          <w:spacing w:val="3"/>
        </w:rPr>
        <w:t xml:space="preserve"> </w:t>
      </w:r>
      <w:r w:rsidRPr="00C62F78">
        <w:rPr>
          <w:rFonts w:ascii="Garamond" w:hAnsi="Garamond"/>
          <w:w w:val="90"/>
        </w:rPr>
        <w:t>Arcobaleno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  <w:w w:val="90"/>
        </w:rPr>
        <w:t>(CAA)”</w:t>
      </w:r>
      <w:r w:rsidRPr="00C62F78">
        <w:rPr>
          <w:rFonts w:ascii="Garamond" w:hAnsi="Garamond"/>
          <w:spacing w:val="2"/>
        </w:rPr>
        <w:t xml:space="preserve"> </w:t>
      </w:r>
      <w:r w:rsidRPr="00C62F78">
        <w:rPr>
          <w:rFonts w:ascii="Garamond" w:hAnsi="Garamond"/>
          <w:w w:val="90"/>
        </w:rPr>
        <w:t>sul</w:t>
      </w:r>
      <w:r w:rsidRPr="00C62F78">
        <w:rPr>
          <w:rFonts w:ascii="Garamond" w:hAnsi="Garamond"/>
          <w:spacing w:val="4"/>
        </w:rPr>
        <w:t xml:space="preserve"> </w:t>
      </w:r>
      <w:r w:rsidRPr="00C62F78">
        <w:rPr>
          <w:rFonts w:ascii="Garamond" w:hAnsi="Garamond"/>
          <w:w w:val="90"/>
        </w:rPr>
        <w:t>territorio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  <w:w w:val="90"/>
        </w:rPr>
        <w:t>della</w:t>
      </w:r>
      <w:r w:rsidRPr="00C62F78">
        <w:rPr>
          <w:rFonts w:ascii="Garamond" w:hAnsi="Garamond"/>
          <w:spacing w:val="2"/>
        </w:rPr>
        <w:t xml:space="preserve"> </w:t>
      </w:r>
      <w:r w:rsidRPr="00C62F78">
        <w:rPr>
          <w:rFonts w:ascii="Garamond" w:hAnsi="Garamond"/>
          <w:w w:val="90"/>
        </w:rPr>
        <w:t>Regione</w:t>
      </w:r>
      <w:r w:rsidRPr="00C62F78">
        <w:rPr>
          <w:rFonts w:ascii="Garamond" w:hAnsi="Garamond"/>
          <w:spacing w:val="-16"/>
          <w:w w:val="90"/>
        </w:rPr>
        <w:t xml:space="preserve"> </w:t>
      </w:r>
      <w:r w:rsidRPr="00C62F78">
        <w:rPr>
          <w:rFonts w:ascii="Garamond" w:hAnsi="Garamond"/>
          <w:w w:val="90"/>
        </w:rPr>
        <w:t>Campania-</w:t>
      </w:r>
      <w:r w:rsidRPr="00C62F78">
        <w:rPr>
          <w:rFonts w:ascii="Garamond" w:hAnsi="Garamond"/>
          <w:spacing w:val="-15"/>
          <w:w w:val="90"/>
        </w:rPr>
        <w:t xml:space="preserve"> </w:t>
      </w:r>
      <w:r w:rsidRPr="00C62F78">
        <w:rPr>
          <w:rFonts w:ascii="Garamond" w:hAnsi="Garamond"/>
          <w:spacing w:val="-2"/>
          <w:w w:val="90"/>
        </w:rPr>
        <w:t>Domanda</w:t>
      </w:r>
      <w:r w:rsidR="00C62F78">
        <w:rPr>
          <w:rFonts w:ascii="Garamond" w:hAnsi="Garamond"/>
          <w:spacing w:val="-2"/>
          <w:w w:val="90"/>
        </w:rPr>
        <w:t xml:space="preserve"> </w:t>
      </w:r>
      <w:r w:rsidRPr="00C62F78">
        <w:rPr>
          <w:rFonts w:ascii="Garamond" w:hAnsi="Garamond"/>
          <w:spacing w:val="-2"/>
          <w:w w:val="90"/>
        </w:rPr>
        <w:t>per</w:t>
      </w:r>
      <w:r w:rsidR="00C62F78">
        <w:rPr>
          <w:rFonts w:ascii="Garamond" w:hAnsi="Garamond"/>
          <w:spacing w:val="-2"/>
          <w:w w:val="90"/>
        </w:rPr>
        <w:t xml:space="preserve"> </w:t>
      </w:r>
      <w:r w:rsidRPr="00C62F78">
        <w:rPr>
          <w:rFonts w:ascii="Garamond" w:hAnsi="Garamond"/>
          <w:spacing w:val="-2"/>
          <w:w w:val="90"/>
        </w:rPr>
        <w:t>l’accesso</w:t>
      </w:r>
      <w:r w:rsidR="00C62F78">
        <w:rPr>
          <w:rFonts w:ascii="Garamond" w:hAnsi="Garamond"/>
          <w:spacing w:val="-2"/>
          <w:w w:val="90"/>
        </w:rPr>
        <w:t xml:space="preserve"> </w:t>
      </w:r>
      <w:r w:rsidRPr="00C62F78">
        <w:rPr>
          <w:rFonts w:ascii="Garamond" w:hAnsi="Garamond"/>
          <w:spacing w:val="-2"/>
          <w:w w:val="90"/>
        </w:rPr>
        <w:t>al</w:t>
      </w:r>
      <w:r w:rsidR="00C62F78">
        <w:rPr>
          <w:rFonts w:ascii="Garamond" w:hAnsi="Garamond"/>
          <w:spacing w:val="-2"/>
          <w:w w:val="90"/>
        </w:rPr>
        <w:t xml:space="preserve"> </w:t>
      </w:r>
      <w:r w:rsidRPr="00C62F78">
        <w:rPr>
          <w:rFonts w:ascii="Garamond" w:hAnsi="Garamond"/>
          <w:spacing w:val="-2"/>
          <w:w w:val="90"/>
        </w:rPr>
        <w:t>contributo”</w:t>
      </w:r>
    </w:p>
    <w:p w14:paraId="2F425400" w14:textId="77777777" w:rsidR="006D4978" w:rsidRPr="00C62F78" w:rsidRDefault="006D4978">
      <w:pPr>
        <w:pStyle w:val="Corpotesto"/>
        <w:rPr>
          <w:rFonts w:ascii="Garamond" w:hAnsi="Garamond"/>
          <w:b/>
        </w:rPr>
      </w:pPr>
    </w:p>
    <w:p w14:paraId="1E9D480A" w14:textId="77777777" w:rsidR="006D4978" w:rsidRPr="00C62F78" w:rsidRDefault="006D4978">
      <w:pPr>
        <w:pStyle w:val="Corpotesto"/>
        <w:spacing w:before="7"/>
        <w:rPr>
          <w:rFonts w:ascii="Garamond" w:hAnsi="Garamond"/>
          <w:b/>
        </w:rPr>
      </w:pPr>
    </w:p>
    <w:p w14:paraId="12E1586A" w14:textId="77777777" w:rsidR="006D4978" w:rsidRPr="00C62F78" w:rsidRDefault="006576B9">
      <w:pPr>
        <w:pStyle w:val="Corpotesto"/>
        <w:tabs>
          <w:tab w:val="left" w:pos="1055"/>
          <w:tab w:val="left" w:pos="2767"/>
          <w:tab w:val="left" w:pos="7966"/>
          <w:tab w:val="left" w:pos="8319"/>
          <w:tab w:val="left" w:pos="9344"/>
        </w:tabs>
        <w:ind w:left="143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Il/La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2"/>
        </w:rPr>
        <w:t>sottoscritto/a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2"/>
        </w:rPr>
        <w:t>nato/a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10"/>
        </w:rPr>
        <w:t>a</w:t>
      </w:r>
    </w:p>
    <w:p w14:paraId="6A09977F" w14:textId="77777777" w:rsidR="006D4978" w:rsidRPr="00C62F78" w:rsidRDefault="006576B9">
      <w:pPr>
        <w:pStyle w:val="Corpotesto"/>
        <w:tabs>
          <w:tab w:val="left" w:pos="1038"/>
          <w:tab w:val="left" w:pos="2555"/>
          <w:tab w:val="left" w:pos="4084"/>
          <w:tab w:val="left" w:pos="4588"/>
          <w:tab w:val="left" w:pos="5316"/>
          <w:tab w:val="left" w:pos="6286"/>
          <w:tab w:val="left" w:pos="7010"/>
          <w:tab w:val="left" w:pos="8662"/>
          <w:tab w:val="left" w:pos="9569"/>
          <w:tab w:val="left" w:pos="9872"/>
        </w:tabs>
        <w:spacing w:before="155" w:line="379" w:lineRule="auto"/>
        <w:ind w:left="143" w:right="194"/>
        <w:rPr>
          <w:rFonts w:ascii="Garamond" w:hAnsi="Garamond"/>
        </w:rPr>
      </w:pP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spacing w:val="-6"/>
        </w:rPr>
        <w:t>il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spacing w:val="-4"/>
        </w:rPr>
        <w:t>C.F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 in qualità di legale rappresentante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con sede legale in 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 alla Via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spacing w:val="-53"/>
          <w:u w:val="single"/>
        </w:rPr>
        <w:t xml:space="preserve"> </w:t>
      </w:r>
      <w:r w:rsidRPr="00C62F78">
        <w:rPr>
          <w:rFonts w:ascii="Garamond" w:hAnsi="Garamond"/>
        </w:rPr>
        <w:t>n.</w:t>
      </w:r>
      <w:r w:rsidRPr="00C62F78">
        <w:rPr>
          <w:rFonts w:ascii="Garamond" w:hAnsi="Garamond"/>
          <w:spacing w:val="45"/>
        </w:rPr>
        <w:t xml:space="preserve"> 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 Cap</w:t>
      </w:r>
      <w:r w:rsidRPr="00C62F78">
        <w:rPr>
          <w:rFonts w:ascii="Garamond" w:hAnsi="Garamond"/>
          <w:spacing w:val="43"/>
        </w:rPr>
        <w:t xml:space="preserve"> 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>Telefono</w:t>
      </w:r>
      <w:r w:rsidRPr="00C62F78">
        <w:rPr>
          <w:rFonts w:ascii="Garamond" w:hAnsi="Garamond"/>
          <w:spacing w:val="39"/>
        </w:rPr>
        <w:t xml:space="preserve"> 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spacing w:val="-6"/>
        </w:rPr>
        <w:t xml:space="preserve">e- </w:t>
      </w:r>
      <w:r w:rsidRPr="00C62F78">
        <w:rPr>
          <w:rFonts w:ascii="Garamond" w:hAnsi="Garamond"/>
          <w:spacing w:val="-4"/>
        </w:rPr>
        <w:t>mail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 PEC</w:t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  <w:u w:val="single"/>
        </w:rPr>
        <w:tab/>
      </w:r>
      <w:r w:rsidRPr="00C62F78">
        <w:rPr>
          <w:rFonts w:ascii="Garamond" w:hAnsi="Garamond"/>
        </w:rPr>
        <w:t xml:space="preserve"> C.F/P./IVA</w:t>
      </w:r>
    </w:p>
    <w:p w14:paraId="0D05DDCC" w14:textId="77777777" w:rsidR="006D4978" w:rsidRPr="00C62F78" w:rsidRDefault="006576B9">
      <w:pPr>
        <w:pStyle w:val="Corpotesto"/>
        <w:spacing w:before="7"/>
        <w:rPr>
          <w:rFonts w:ascii="Garamond" w:hAnsi="Garamond"/>
          <w:sz w:val="16"/>
        </w:rPr>
      </w:pPr>
      <w:r w:rsidRPr="00C62F78">
        <w:rPr>
          <w:rFonts w:ascii="Garamond" w:hAnsi="Garamond"/>
          <w:noProof/>
          <w:sz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14DEA9" wp14:editId="3CAEFAA5">
                <wp:simplePos x="0" y="0"/>
                <wp:positionH relativeFrom="page">
                  <wp:posOffset>720725</wp:posOffset>
                </wp:positionH>
                <wp:positionV relativeFrom="paragraph">
                  <wp:posOffset>136751</wp:posOffset>
                </wp:positionV>
                <wp:extent cx="26333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345">
                              <a:moveTo>
                                <a:pt x="0" y="0"/>
                              </a:moveTo>
                              <a:lnTo>
                                <a:pt x="2633217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7C32003" id="Graphic 8" o:spid="_x0000_s1026" style="position:absolute;margin-left:56.75pt;margin-top:10.75pt;width:207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qFFAIAAFsEAAAOAAAAZHJzL2Uyb0RvYy54bWysVE1v2zAMvQ/YfxB0X5yPLi2MOMXQoMOA&#10;oivQFDsrshwbk0WNVOLk34+S4yTrbsN8ECjxiXzko7y4P7RW7A1SA66Qk9FYCuM0lI3bFvJt/fjp&#10;TgoKypXKgjOFPBqS98uPHxadz80UarClQcFBHOWdL2Qdgs+zjHRtWkUj8MaxswJsVeAtbrMSVcfR&#10;W5tNx+N51gGWHkEbIj5d9U65TPGryujwvarIBGELydxCWjGtm7hmy4XKt6h83egTDfUPLFrVOE56&#10;DrVSQYkdNn+FahuNQFCFkYY2g6pqtEk1cDWT8btqXmvlTaqFm0P+3Cb6f2H18/7Vv2CkTv4J9E/i&#10;jmSdp/zsiRs6YQ4VthHLxMUhdfF47qI5BKH5cDqfzWY3n6XQ7JtMb1OTM5UPd/WOwlcDKY7aP1Ho&#10;NSgHS9WDpQ9uMJGVjBrapGGQgjVEKVjDTa+hVyHei+SiKboLkXjWwt6sIXnDO+ZM7eK17hoVS5lO&#10;bqUYqmRsj2AjpuFe9UZKzfZ1cdZFFvObu3EaDQLblI+NtZEF4XbzYFHsVRzM9MU6OMIfMI8UVorq&#10;HpdcJ5h1J516aaJIGyiPLyg6nuZC0q+dQiOF/eZ4XOLoDwYOxmYwMNgHSA8kNYhzrg8/FHoR0xcy&#10;sLLPMAyjygfRYulnbLzp4MsuQNVERdMM9YxOG57gVODptcUncr1PqMs/YfkbAAD//wMAUEsDBBQA&#10;BgAIAAAAIQAeZT4s3gAAAAkBAAAPAAAAZHJzL2Rvd25yZXYueG1sTI9BT8MwDIXvSPyHyEjcWNqw&#10;wVSaTtPQjhUwQIhb1pi2WuOUJlvLv8c7wcl69tPz9/LV5DpxwiG0njSkswQEUuVtS7WGt9ftzRJE&#10;iIas6Tyhhh8MsCouL3KTWT/SC552sRYcQiEzGpoY+0zKUDXoTJj5HolvX35wJrIcamkHM3K466RK&#10;kjvpTEv8oTE9bhqsDruj07D5prI81PP5RynXT159ju/bx2etr6+m9QOIiFP8M8MZn9GhYKa9P5IN&#10;omOd3i7YqkGlPNmwUEsFYn9e3IMscvm/QfELAAD//wMAUEsBAi0AFAAGAAgAAAAhALaDOJL+AAAA&#10;4QEAABMAAAAAAAAAAAAAAAAAAAAAAFtDb250ZW50X1R5cGVzXS54bWxQSwECLQAUAAYACAAAACEA&#10;OP0h/9YAAACUAQAACwAAAAAAAAAAAAAAAAAvAQAAX3JlbHMvLnJlbHNQSwECLQAUAAYACAAAACEA&#10;AJvqhRQCAABbBAAADgAAAAAAAAAAAAAAAAAuAgAAZHJzL2Uyb0RvYy54bWxQSwECLQAUAAYACAAA&#10;ACEAHmU+LN4AAAAJAQAADwAAAAAAAAAAAAAAAABuBAAAZHJzL2Rvd25yZXYueG1sUEsFBgAAAAAE&#10;AAQA8wAAAHkFAAAAAA==&#10;" path="m,l2633217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351A9BD9" w14:textId="77777777" w:rsidR="006D4978" w:rsidRPr="00C62F78" w:rsidRDefault="006D4978">
      <w:pPr>
        <w:pStyle w:val="Corpotesto"/>
        <w:spacing w:before="7"/>
        <w:rPr>
          <w:rFonts w:ascii="Garamond" w:hAnsi="Garamond"/>
        </w:rPr>
      </w:pPr>
    </w:p>
    <w:p w14:paraId="58D9AB46" w14:textId="77777777" w:rsidR="006D4978" w:rsidRPr="00C62F78" w:rsidRDefault="006576B9">
      <w:pPr>
        <w:pStyle w:val="Titolo1"/>
        <w:spacing w:line="252" w:lineRule="exact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CHIEDE</w:t>
      </w:r>
    </w:p>
    <w:p w14:paraId="318C754C" w14:textId="77777777" w:rsidR="006D4978" w:rsidRPr="00C62F78" w:rsidRDefault="006576B9">
      <w:pPr>
        <w:pStyle w:val="Corpotesto"/>
        <w:spacing w:line="252" w:lineRule="exact"/>
        <w:ind w:left="141"/>
        <w:rPr>
          <w:rFonts w:ascii="Garamond" w:hAnsi="Garamond"/>
        </w:rPr>
      </w:pPr>
      <w:r w:rsidRPr="00C62F78">
        <w:rPr>
          <w:rFonts w:ascii="Garamond" w:hAnsi="Garamond"/>
          <w:spacing w:val="-6"/>
        </w:rPr>
        <w:t>di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partecipare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alla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presente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procedura:</w:t>
      </w:r>
    </w:p>
    <w:p w14:paraId="747CA86B" w14:textId="77777777" w:rsidR="006D4978" w:rsidRPr="00C62F78" w:rsidRDefault="006D4978">
      <w:pPr>
        <w:pStyle w:val="Corpotesto"/>
        <w:spacing w:before="1"/>
        <w:rPr>
          <w:rFonts w:ascii="Garamond" w:hAnsi="Garamond"/>
        </w:rPr>
      </w:pPr>
    </w:p>
    <w:p w14:paraId="6D55F978" w14:textId="77777777" w:rsidR="006D4978" w:rsidRPr="00C62F78" w:rsidRDefault="006576B9">
      <w:pPr>
        <w:pStyle w:val="Paragrafoelenco"/>
        <w:numPr>
          <w:ilvl w:val="0"/>
          <w:numId w:val="5"/>
        </w:numPr>
        <w:tabs>
          <w:tab w:val="left" w:pos="861"/>
        </w:tabs>
        <w:rPr>
          <w:rFonts w:ascii="Garamond" w:hAnsi="Garamond"/>
        </w:rPr>
      </w:pPr>
      <w:r w:rsidRPr="00C62F78">
        <w:rPr>
          <w:rFonts w:ascii="Garamond" w:hAnsi="Garamond"/>
          <w:spacing w:val="-6"/>
        </w:rPr>
        <w:t>in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forma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6"/>
        </w:rPr>
        <w:t>associata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6"/>
        </w:rPr>
        <w:t>con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6"/>
        </w:rPr>
        <w:t>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  <w:spacing w:val="-6"/>
        </w:rPr>
        <w:t>soggetti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6"/>
        </w:rPr>
        <w:t>come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6"/>
        </w:rPr>
        <w:t>riportati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6"/>
        </w:rPr>
        <w:t>nell’Allegato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10"/>
        </w:rPr>
        <w:t>E</w:t>
      </w:r>
    </w:p>
    <w:p w14:paraId="16506051" w14:textId="77777777" w:rsidR="006D4978" w:rsidRPr="00C62F78" w:rsidRDefault="006576B9">
      <w:pPr>
        <w:spacing w:before="251"/>
        <w:ind w:left="141" w:right="133"/>
        <w:jc w:val="both"/>
        <w:rPr>
          <w:rFonts w:ascii="Garamond" w:hAnsi="Garamond"/>
        </w:rPr>
      </w:pPr>
      <w:r w:rsidRPr="00C62F78">
        <w:rPr>
          <w:rFonts w:ascii="Garamond" w:hAnsi="Garamond"/>
          <w:spacing w:val="-6"/>
        </w:rPr>
        <w:t>di accedere all’erogazione del contributo regionale previsto a valere sulle risorse stanziate</w:t>
      </w:r>
      <w:r w:rsidRPr="00C62F78">
        <w:rPr>
          <w:rFonts w:ascii="Garamond" w:hAnsi="Garamond"/>
          <w:spacing w:val="27"/>
        </w:rPr>
        <w:t xml:space="preserve"> </w:t>
      </w:r>
      <w:r w:rsidRPr="00C62F78">
        <w:rPr>
          <w:rFonts w:ascii="Garamond" w:hAnsi="Garamond"/>
          <w:spacing w:val="-6"/>
        </w:rPr>
        <w:t xml:space="preserve">con la legge regionale n. 25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30.12.2024 recante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“</w:t>
      </w:r>
      <w:r w:rsidRPr="00C62F78">
        <w:rPr>
          <w:rFonts w:ascii="Garamond" w:hAnsi="Garamond"/>
          <w:i/>
          <w:spacing w:val="-2"/>
        </w:rPr>
        <w:t>Disposizioni</w:t>
      </w:r>
      <w:r w:rsidRPr="00C62F78">
        <w:rPr>
          <w:rFonts w:ascii="Garamond" w:hAnsi="Garamond"/>
          <w:i/>
          <w:spacing w:val="-3"/>
        </w:rPr>
        <w:t xml:space="preserve"> </w:t>
      </w:r>
      <w:r w:rsidRPr="00C62F78">
        <w:rPr>
          <w:rFonts w:ascii="Garamond" w:hAnsi="Garamond"/>
          <w:i/>
          <w:spacing w:val="-2"/>
        </w:rPr>
        <w:t>per la</w:t>
      </w:r>
      <w:r w:rsidRPr="00C62F78">
        <w:rPr>
          <w:rFonts w:ascii="Garamond" w:hAnsi="Garamond"/>
          <w:i/>
          <w:spacing w:val="-7"/>
        </w:rPr>
        <w:t xml:space="preserve"> </w:t>
      </w:r>
      <w:r w:rsidRPr="00C62F78">
        <w:rPr>
          <w:rFonts w:ascii="Garamond" w:hAnsi="Garamond"/>
          <w:i/>
          <w:spacing w:val="-2"/>
        </w:rPr>
        <w:t>formazione</w:t>
      </w:r>
      <w:r w:rsidRPr="00C62F78">
        <w:rPr>
          <w:rFonts w:ascii="Garamond" w:hAnsi="Garamond"/>
          <w:i/>
          <w:spacing w:val="-4"/>
        </w:rPr>
        <w:t xml:space="preserve"> </w:t>
      </w:r>
      <w:r w:rsidRPr="00C62F78">
        <w:rPr>
          <w:rFonts w:ascii="Garamond" w:hAnsi="Garamond"/>
          <w:i/>
          <w:spacing w:val="-2"/>
        </w:rPr>
        <w:t>del</w:t>
      </w:r>
      <w:r w:rsidRPr="00C62F78">
        <w:rPr>
          <w:rFonts w:ascii="Garamond" w:hAnsi="Garamond"/>
          <w:i/>
          <w:spacing w:val="-6"/>
        </w:rPr>
        <w:t xml:space="preserve"> </w:t>
      </w:r>
      <w:r w:rsidRPr="00C62F78">
        <w:rPr>
          <w:rFonts w:ascii="Garamond" w:hAnsi="Garamond"/>
          <w:i/>
          <w:spacing w:val="-2"/>
        </w:rPr>
        <w:t>bilancio</w:t>
      </w:r>
      <w:r w:rsidRPr="00C62F78">
        <w:rPr>
          <w:rFonts w:ascii="Garamond" w:hAnsi="Garamond"/>
          <w:i/>
          <w:spacing w:val="-4"/>
        </w:rPr>
        <w:t xml:space="preserve"> </w:t>
      </w:r>
      <w:r w:rsidRPr="00C62F78">
        <w:rPr>
          <w:rFonts w:ascii="Garamond" w:hAnsi="Garamond"/>
          <w:i/>
          <w:spacing w:val="-2"/>
        </w:rPr>
        <w:t>di previsione</w:t>
      </w:r>
      <w:r w:rsidRPr="00C62F78">
        <w:rPr>
          <w:rFonts w:ascii="Garamond" w:hAnsi="Garamond"/>
          <w:i/>
          <w:spacing w:val="-11"/>
        </w:rPr>
        <w:t xml:space="preserve"> </w:t>
      </w:r>
      <w:r w:rsidRPr="00C62F78">
        <w:rPr>
          <w:rFonts w:ascii="Garamond" w:hAnsi="Garamond"/>
          <w:i/>
          <w:spacing w:val="-2"/>
        </w:rPr>
        <w:t>finanziario</w:t>
      </w:r>
      <w:r w:rsidRPr="00C62F78">
        <w:rPr>
          <w:rFonts w:ascii="Garamond" w:hAnsi="Garamond"/>
          <w:i/>
          <w:spacing w:val="-9"/>
        </w:rPr>
        <w:t xml:space="preserve"> </w:t>
      </w:r>
      <w:r w:rsidRPr="00C62F78">
        <w:rPr>
          <w:rFonts w:ascii="Garamond" w:hAnsi="Garamond"/>
          <w:i/>
          <w:spacing w:val="-2"/>
        </w:rPr>
        <w:t>per</w:t>
      </w:r>
      <w:r w:rsidRPr="00C62F78">
        <w:rPr>
          <w:rFonts w:ascii="Garamond" w:hAnsi="Garamond"/>
          <w:i/>
          <w:spacing w:val="-11"/>
        </w:rPr>
        <w:t xml:space="preserve"> </w:t>
      </w:r>
      <w:r w:rsidRPr="00C62F78">
        <w:rPr>
          <w:rFonts w:ascii="Garamond" w:hAnsi="Garamond"/>
          <w:i/>
          <w:spacing w:val="-2"/>
        </w:rPr>
        <w:t>il</w:t>
      </w:r>
      <w:r w:rsidRPr="00C62F78">
        <w:rPr>
          <w:rFonts w:ascii="Garamond" w:hAnsi="Garamond"/>
          <w:i/>
          <w:spacing w:val="-11"/>
        </w:rPr>
        <w:t xml:space="preserve"> </w:t>
      </w:r>
      <w:r w:rsidRPr="00C62F78">
        <w:rPr>
          <w:rFonts w:ascii="Garamond" w:hAnsi="Garamond"/>
          <w:i/>
          <w:spacing w:val="-2"/>
        </w:rPr>
        <w:t>triennio</w:t>
      </w:r>
      <w:r w:rsidRPr="00C62F78">
        <w:rPr>
          <w:rFonts w:ascii="Garamond" w:hAnsi="Garamond"/>
          <w:i/>
          <w:spacing w:val="-9"/>
        </w:rPr>
        <w:t xml:space="preserve"> </w:t>
      </w:r>
      <w:r w:rsidRPr="00C62F78">
        <w:rPr>
          <w:rFonts w:ascii="Garamond" w:hAnsi="Garamond"/>
          <w:i/>
          <w:spacing w:val="-2"/>
        </w:rPr>
        <w:t xml:space="preserve">2025- </w:t>
      </w:r>
      <w:r w:rsidRPr="00C62F78">
        <w:rPr>
          <w:rFonts w:ascii="Garamond" w:hAnsi="Garamond"/>
          <w:i/>
          <w:spacing w:val="-4"/>
        </w:rPr>
        <w:t>2027</w:t>
      </w:r>
      <w:r w:rsidRPr="00C62F78">
        <w:rPr>
          <w:rFonts w:ascii="Garamond" w:hAnsi="Garamond"/>
          <w:i/>
          <w:spacing w:val="-8"/>
        </w:rPr>
        <w:t xml:space="preserve"> </w:t>
      </w:r>
      <w:r w:rsidRPr="00C62F78">
        <w:rPr>
          <w:rFonts w:ascii="Garamond" w:hAnsi="Garamond"/>
          <w:i/>
          <w:spacing w:val="-4"/>
        </w:rPr>
        <w:t>della</w:t>
      </w:r>
      <w:r w:rsidRPr="00C62F78">
        <w:rPr>
          <w:rFonts w:ascii="Garamond" w:hAnsi="Garamond"/>
          <w:i/>
          <w:spacing w:val="-8"/>
        </w:rPr>
        <w:t xml:space="preserve"> </w:t>
      </w:r>
      <w:r w:rsidRPr="00C62F78">
        <w:rPr>
          <w:rFonts w:ascii="Garamond" w:hAnsi="Garamond"/>
          <w:i/>
          <w:spacing w:val="-4"/>
        </w:rPr>
        <w:t>Regione</w:t>
      </w:r>
      <w:r w:rsidRPr="00C62F78">
        <w:rPr>
          <w:rFonts w:ascii="Garamond" w:hAnsi="Garamond"/>
          <w:i/>
          <w:spacing w:val="-8"/>
        </w:rPr>
        <w:t xml:space="preserve"> </w:t>
      </w:r>
      <w:r w:rsidRPr="00C62F78">
        <w:rPr>
          <w:rFonts w:ascii="Garamond" w:hAnsi="Garamond"/>
          <w:i/>
          <w:spacing w:val="-4"/>
        </w:rPr>
        <w:t>Campania</w:t>
      </w:r>
      <w:r w:rsidRPr="00C62F78">
        <w:rPr>
          <w:rFonts w:ascii="Garamond" w:hAnsi="Garamond"/>
          <w:i/>
          <w:spacing w:val="-7"/>
        </w:rPr>
        <w:t xml:space="preserve"> </w:t>
      </w:r>
      <w:r w:rsidRPr="00C62F78">
        <w:rPr>
          <w:rFonts w:ascii="Garamond" w:hAnsi="Garamond"/>
          <w:i/>
          <w:spacing w:val="-4"/>
        </w:rPr>
        <w:t>-</w:t>
      </w:r>
      <w:r w:rsidRPr="00C62F78">
        <w:rPr>
          <w:rFonts w:ascii="Garamond" w:hAnsi="Garamond"/>
          <w:i/>
          <w:spacing w:val="-7"/>
        </w:rPr>
        <w:t xml:space="preserve"> </w:t>
      </w:r>
      <w:r w:rsidRPr="00C62F78">
        <w:rPr>
          <w:rFonts w:ascii="Garamond" w:hAnsi="Garamond"/>
          <w:i/>
          <w:spacing w:val="-4"/>
        </w:rPr>
        <w:t>Legge</w:t>
      </w:r>
      <w:r w:rsidRPr="00C62F78">
        <w:rPr>
          <w:rFonts w:ascii="Garamond" w:hAnsi="Garamond"/>
          <w:i/>
          <w:spacing w:val="-10"/>
        </w:rPr>
        <w:t xml:space="preserve"> </w:t>
      </w:r>
      <w:r w:rsidRPr="00C62F78">
        <w:rPr>
          <w:rFonts w:ascii="Garamond" w:hAnsi="Garamond"/>
          <w:i/>
          <w:spacing w:val="-4"/>
        </w:rPr>
        <w:t>di</w:t>
      </w:r>
      <w:r w:rsidRPr="00C62F78">
        <w:rPr>
          <w:rFonts w:ascii="Garamond" w:hAnsi="Garamond"/>
          <w:i/>
          <w:spacing w:val="-7"/>
        </w:rPr>
        <w:t xml:space="preserve"> </w:t>
      </w:r>
      <w:r w:rsidRPr="00C62F78">
        <w:rPr>
          <w:rFonts w:ascii="Garamond" w:hAnsi="Garamond"/>
          <w:i/>
          <w:spacing w:val="-4"/>
        </w:rPr>
        <w:t>stabilità</w:t>
      </w:r>
      <w:r w:rsidRPr="00C62F78">
        <w:rPr>
          <w:rFonts w:ascii="Garamond" w:hAnsi="Garamond"/>
          <w:i/>
          <w:spacing w:val="11"/>
        </w:rPr>
        <w:t xml:space="preserve"> </w:t>
      </w:r>
      <w:r w:rsidRPr="00C62F78">
        <w:rPr>
          <w:rFonts w:ascii="Garamond" w:hAnsi="Garamond"/>
          <w:i/>
          <w:spacing w:val="-4"/>
        </w:rPr>
        <w:t>regionale</w:t>
      </w:r>
      <w:r w:rsidRPr="00C62F78">
        <w:rPr>
          <w:rFonts w:ascii="Garamond" w:hAnsi="Garamond"/>
          <w:i/>
          <w:spacing w:val="-7"/>
        </w:rPr>
        <w:t xml:space="preserve"> </w:t>
      </w:r>
      <w:r w:rsidRPr="00C62F78">
        <w:rPr>
          <w:rFonts w:ascii="Garamond" w:hAnsi="Garamond"/>
          <w:i/>
          <w:spacing w:val="-4"/>
        </w:rPr>
        <w:t>2025</w:t>
      </w:r>
      <w:r w:rsidRPr="00C62F78">
        <w:rPr>
          <w:rFonts w:ascii="Garamond" w:hAnsi="Garamond"/>
          <w:spacing w:val="-4"/>
        </w:rPr>
        <w:t>”,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4"/>
        </w:rPr>
        <w:t>annualità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4"/>
        </w:rPr>
        <w:t>2025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4"/>
        </w:rPr>
        <w:t>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4"/>
        </w:rPr>
        <w:t>2026,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4"/>
        </w:rPr>
        <w:t>per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4"/>
        </w:rPr>
        <w:t>gli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4"/>
        </w:rPr>
        <w:t xml:space="preserve">interventi previsti </w:t>
      </w:r>
      <w:r w:rsidRPr="00C62F78">
        <w:rPr>
          <w:rFonts w:ascii="Garamond" w:hAnsi="Garamond"/>
        </w:rPr>
        <w:t>dalla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legge</w:t>
      </w:r>
      <w:r w:rsidRPr="00C62F78">
        <w:rPr>
          <w:rFonts w:ascii="Garamond" w:hAnsi="Garamond"/>
          <w:spacing w:val="-16"/>
        </w:rPr>
        <w:t xml:space="preserve"> </w:t>
      </w:r>
      <w:r w:rsidRPr="00C62F78">
        <w:rPr>
          <w:rFonts w:ascii="Garamond" w:hAnsi="Garamond"/>
        </w:rPr>
        <w:t>regionale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</w:rPr>
        <w:t>7</w:t>
      </w:r>
      <w:r w:rsidRPr="00C62F78">
        <w:rPr>
          <w:rFonts w:ascii="Garamond" w:hAnsi="Garamond"/>
          <w:spacing w:val="-16"/>
        </w:rPr>
        <w:t xml:space="preserve"> </w:t>
      </w:r>
      <w:r w:rsidRPr="00C62F78">
        <w:rPr>
          <w:rFonts w:ascii="Garamond" w:hAnsi="Garamond"/>
        </w:rPr>
        <w:t>agosto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</w:rPr>
        <w:t>2020 n. 37, per:</w:t>
      </w:r>
    </w:p>
    <w:p w14:paraId="248BB04F" w14:textId="77777777" w:rsidR="006D4978" w:rsidRPr="00C62F78" w:rsidRDefault="006D4978">
      <w:pPr>
        <w:pStyle w:val="Corpotesto"/>
        <w:spacing w:before="1"/>
        <w:rPr>
          <w:rFonts w:ascii="Garamond" w:hAnsi="Garamond"/>
        </w:rPr>
      </w:pPr>
    </w:p>
    <w:p w14:paraId="1DF798F9" w14:textId="77777777" w:rsidR="006D4978" w:rsidRPr="00C62F78" w:rsidRDefault="006576B9">
      <w:pPr>
        <w:pStyle w:val="Paragrafoelenco"/>
        <w:numPr>
          <w:ilvl w:val="0"/>
          <w:numId w:val="5"/>
        </w:numPr>
        <w:tabs>
          <w:tab w:val="left" w:pos="861"/>
        </w:tabs>
        <w:ind w:right="137"/>
        <w:rPr>
          <w:rFonts w:ascii="Garamond" w:hAnsi="Garamond"/>
        </w:rPr>
      </w:pPr>
      <w:r w:rsidRPr="00C62F78">
        <w:rPr>
          <w:rFonts w:ascii="Garamond" w:hAnsi="Garamond"/>
        </w:rPr>
        <w:t>l’istituzione</w:t>
      </w:r>
      <w:r w:rsidRPr="00C62F78">
        <w:rPr>
          <w:rFonts w:ascii="Garamond" w:hAnsi="Garamond"/>
          <w:spacing w:val="75"/>
        </w:rPr>
        <w:t xml:space="preserve"> </w:t>
      </w:r>
      <w:r w:rsidRPr="00C62F78">
        <w:rPr>
          <w:rFonts w:ascii="Garamond" w:hAnsi="Garamond"/>
        </w:rPr>
        <w:t>ed</w:t>
      </w:r>
      <w:r w:rsidRPr="00C62F78">
        <w:rPr>
          <w:rFonts w:ascii="Garamond" w:hAnsi="Garamond"/>
          <w:spacing w:val="75"/>
        </w:rPr>
        <w:t xml:space="preserve"> </w:t>
      </w:r>
      <w:r w:rsidRPr="00C62F78">
        <w:rPr>
          <w:rFonts w:ascii="Garamond" w:hAnsi="Garamond"/>
        </w:rPr>
        <w:t>il</w:t>
      </w:r>
      <w:r w:rsidRPr="00C62F78">
        <w:rPr>
          <w:rFonts w:ascii="Garamond" w:hAnsi="Garamond"/>
          <w:spacing w:val="76"/>
        </w:rPr>
        <w:t xml:space="preserve"> </w:t>
      </w:r>
      <w:r w:rsidRPr="00C62F78">
        <w:rPr>
          <w:rFonts w:ascii="Garamond" w:hAnsi="Garamond"/>
        </w:rPr>
        <w:t>funzionamento,</w:t>
      </w:r>
      <w:r w:rsidRPr="00C62F78">
        <w:rPr>
          <w:rFonts w:ascii="Garamond" w:hAnsi="Garamond"/>
          <w:spacing w:val="76"/>
        </w:rPr>
        <w:t xml:space="preserve"> </w:t>
      </w:r>
      <w:r w:rsidRPr="00C62F78">
        <w:rPr>
          <w:rFonts w:ascii="Garamond" w:hAnsi="Garamond"/>
        </w:rPr>
        <w:t>per</w:t>
      </w:r>
      <w:r w:rsidRPr="00C62F78">
        <w:rPr>
          <w:rFonts w:ascii="Garamond" w:hAnsi="Garamond"/>
          <w:spacing w:val="78"/>
        </w:rPr>
        <w:t xml:space="preserve"> </w:t>
      </w:r>
      <w:r w:rsidRPr="00C62F78">
        <w:rPr>
          <w:rFonts w:ascii="Garamond" w:hAnsi="Garamond"/>
        </w:rPr>
        <w:t>almeno</w:t>
      </w:r>
      <w:r w:rsidRPr="00C62F78">
        <w:rPr>
          <w:rFonts w:ascii="Garamond" w:hAnsi="Garamond"/>
          <w:spacing w:val="75"/>
        </w:rPr>
        <w:t xml:space="preserve"> </w:t>
      </w:r>
      <w:r w:rsidRPr="00C62F78">
        <w:rPr>
          <w:rFonts w:ascii="Garamond" w:hAnsi="Garamond"/>
        </w:rPr>
        <w:t>12</w:t>
      </w:r>
      <w:r w:rsidRPr="00C62F78">
        <w:rPr>
          <w:rFonts w:ascii="Garamond" w:hAnsi="Garamond"/>
          <w:spacing w:val="75"/>
        </w:rPr>
        <w:t xml:space="preserve"> </w:t>
      </w:r>
      <w:r w:rsidRPr="00C62F78">
        <w:rPr>
          <w:rFonts w:ascii="Garamond" w:hAnsi="Garamond"/>
        </w:rPr>
        <w:t>mesi,</w:t>
      </w:r>
      <w:r w:rsidRPr="00C62F78">
        <w:rPr>
          <w:rFonts w:ascii="Garamond" w:hAnsi="Garamond"/>
          <w:spacing w:val="77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80"/>
          <w:w w:val="150"/>
        </w:rPr>
        <w:t xml:space="preserve"> </w:t>
      </w:r>
      <w:r w:rsidRPr="00C62F78">
        <w:rPr>
          <w:rFonts w:ascii="Garamond" w:hAnsi="Garamond"/>
        </w:rPr>
        <w:t>uno</w:t>
      </w:r>
      <w:r w:rsidRPr="00C62F78">
        <w:rPr>
          <w:rFonts w:ascii="Garamond" w:hAnsi="Garamond"/>
          <w:spacing w:val="80"/>
          <w:w w:val="150"/>
        </w:rPr>
        <w:t xml:space="preserve"> </w:t>
      </w:r>
      <w:r w:rsidRPr="00C62F78">
        <w:rPr>
          <w:rFonts w:ascii="Garamond" w:hAnsi="Garamond"/>
        </w:rPr>
        <w:t>sportello</w:t>
      </w:r>
      <w:r w:rsidRPr="00C62F78">
        <w:rPr>
          <w:rFonts w:ascii="Garamond" w:hAnsi="Garamond"/>
          <w:spacing w:val="80"/>
          <w:w w:val="150"/>
        </w:rPr>
        <w:t xml:space="preserve"> </w:t>
      </w:r>
      <w:r w:rsidRPr="00C62F78">
        <w:rPr>
          <w:rFonts w:ascii="Garamond" w:hAnsi="Garamond"/>
        </w:rPr>
        <w:t>arcobaleno</w:t>
      </w:r>
      <w:r w:rsidRPr="00C62F78">
        <w:rPr>
          <w:rFonts w:ascii="Garamond" w:hAnsi="Garamond"/>
          <w:spacing w:val="80"/>
          <w:w w:val="150"/>
        </w:rPr>
        <w:t xml:space="preserve"> </w:t>
      </w:r>
      <w:r w:rsidRPr="00C62F78">
        <w:rPr>
          <w:rFonts w:ascii="Garamond" w:hAnsi="Garamond"/>
        </w:rPr>
        <w:t>(Centro Antidiscriminazione) ex art. 2 della L.R. 37/2020;</w:t>
      </w:r>
    </w:p>
    <w:p w14:paraId="3EB44CDE" w14:textId="77777777" w:rsidR="006D4978" w:rsidRPr="00C62F78" w:rsidRDefault="006576B9">
      <w:pPr>
        <w:pStyle w:val="Titolo1"/>
        <w:spacing w:before="2"/>
        <w:ind w:left="143" w:right="0"/>
        <w:jc w:val="left"/>
        <w:rPr>
          <w:rFonts w:ascii="Garamond" w:hAnsi="Garamond"/>
        </w:rPr>
      </w:pPr>
      <w:r w:rsidRPr="00C62F78">
        <w:rPr>
          <w:rFonts w:ascii="Garamond" w:hAnsi="Garamond"/>
          <w:spacing w:val="-5"/>
        </w:rPr>
        <w:t>e/o</w:t>
      </w:r>
    </w:p>
    <w:p w14:paraId="25F5B445" w14:textId="77777777" w:rsidR="006D4978" w:rsidRPr="00C62F78" w:rsidRDefault="006576B9">
      <w:pPr>
        <w:pStyle w:val="Paragrafoelenco"/>
        <w:numPr>
          <w:ilvl w:val="0"/>
          <w:numId w:val="5"/>
        </w:numPr>
        <w:tabs>
          <w:tab w:val="left" w:pos="861"/>
        </w:tabs>
        <w:ind w:right="259"/>
        <w:rPr>
          <w:rFonts w:ascii="Garamond" w:hAnsi="Garamond"/>
          <w:b/>
        </w:rPr>
      </w:pPr>
      <w:r w:rsidRPr="00C62F78">
        <w:rPr>
          <w:rFonts w:ascii="Garamond" w:hAnsi="Garamond"/>
        </w:rPr>
        <w:t>la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istituzione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ed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il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funzionamento,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per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almeno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24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mesi,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un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rifugio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arcobaleno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(Casa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Accoglienza Arcobaleno) ex art. 2 della L.R. 37/2020</w:t>
      </w:r>
      <w:r w:rsidRPr="00C62F78">
        <w:rPr>
          <w:rFonts w:ascii="Garamond" w:hAnsi="Garamond"/>
          <w:b/>
        </w:rPr>
        <w:t>;</w:t>
      </w:r>
    </w:p>
    <w:p w14:paraId="5E1189D1" w14:textId="77777777" w:rsidR="006D4978" w:rsidRPr="00C62F78" w:rsidRDefault="006D4978">
      <w:pPr>
        <w:pStyle w:val="Paragrafoelenco"/>
        <w:numPr>
          <w:ilvl w:val="0"/>
          <w:numId w:val="5"/>
        </w:numPr>
        <w:tabs>
          <w:tab w:val="left" w:pos="633"/>
        </w:tabs>
        <w:ind w:left="633" w:hanging="132"/>
        <w:rPr>
          <w:rFonts w:ascii="Garamond" w:hAnsi="Garamond"/>
        </w:rPr>
      </w:pPr>
    </w:p>
    <w:p w14:paraId="61E0ED17" w14:textId="77777777" w:rsidR="006D4978" w:rsidRPr="00C62F78" w:rsidRDefault="006576B9">
      <w:pPr>
        <w:pStyle w:val="Titolo1"/>
        <w:spacing w:before="10"/>
        <w:ind w:left="10"/>
        <w:rPr>
          <w:rFonts w:ascii="Garamond" w:hAnsi="Garamond"/>
        </w:rPr>
      </w:pPr>
      <w:r w:rsidRPr="00C62F78">
        <w:rPr>
          <w:rFonts w:ascii="Garamond" w:hAnsi="Garamond"/>
          <w:spacing w:val="-6"/>
        </w:rPr>
        <w:t>A</w:t>
      </w:r>
      <w:r w:rsidRPr="00C62F78">
        <w:rPr>
          <w:rFonts w:ascii="Garamond" w:hAnsi="Garamond"/>
          <w:spacing w:val="-24"/>
        </w:rPr>
        <w:t xml:space="preserve"> </w:t>
      </w:r>
      <w:r w:rsidR="00C62F78">
        <w:rPr>
          <w:rFonts w:ascii="Garamond" w:hAnsi="Garamond"/>
          <w:spacing w:val="-24"/>
        </w:rPr>
        <w:t xml:space="preserve"> </w:t>
      </w:r>
      <w:r w:rsidRPr="00C62F78">
        <w:rPr>
          <w:rFonts w:ascii="Garamond" w:hAnsi="Garamond"/>
          <w:spacing w:val="-6"/>
        </w:rPr>
        <w:t>TAL</w:t>
      </w:r>
      <w:r w:rsidRPr="00C62F78">
        <w:rPr>
          <w:rFonts w:ascii="Garamond" w:hAnsi="Garamond"/>
          <w:spacing w:val="-20"/>
        </w:rPr>
        <w:t xml:space="preserve"> </w:t>
      </w:r>
      <w:r w:rsid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6"/>
        </w:rPr>
        <w:t>FINE</w:t>
      </w:r>
      <w:r w:rsid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2"/>
        </w:rPr>
        <w:t xml:space="preserve"> </w:t>
      </w:r>
      <w:r w:rsidRPr="00C62F78">
        <w:rPr>
          <w:rFonts w:ascii="Garamond" w:hAnsi="Garamond"/>
          <w:spacing w:val="-6"/>
        </w:rPr>
        <w:t>DICHIARA</w:t>
      </w:r>
    </w:p>
    <w:p w14:paraId="0CF48737" w14:textId="77777777" w:rsidR="006D4978" w:rsidRPr="00C62F78" w:rsidRDefault="006576B9">
      <w:pPr>
        <w:pStyle w:val="Corpotesto"/>
        <w:spacing w:before="4" w:line="288" w:lineRule="auto"/>
        <w:ind w:left="143" w:right="283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(ai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sensi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degli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articoli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46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47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del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D.P.R.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445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del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28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dicembre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2000)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sotto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la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propria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responsabilità,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 xml:space="preserve">consapevole </w:t>
      </w:r>
      <w:r w:rsidRPr="00C62F78">
        <w:rPr>
          <w:rFonts w:ascii="Garamond" w:hAnsi="Garamond"/>
          <w:spacing w:val="-2"/>
        </w:rPr>
        <w:t>delle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sanzioni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penali, nel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caso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di dichiarazioni non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veritiere,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di formazione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uso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di atti falsi,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  <w:spacing w:val="-2"/>
        </w:rPr>
        <w:t>richiamate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 xml:space="preserve">dall’art. </w:t>
      </w:r>
      <w:r w:rsidRPr="00C62F78">
        <w:rPr>
          <w:rFonts w:ascii="Garamond" w:hAnsi="Garamond"/>
        </w:rPr>
        <w:t>76 del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</w:rPr>
        <w:t>D.P.R.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</w:rPr>
        <w:t>445 del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</w:rPr>
        <w:t>28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</w:rPr>
        <w:t>dicembre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2000</w:t>
      </w:r>
    </w:p>
    <w:p w14:paraId="1BF40620" w14:textId="77777777" w:rsidR="006D4978" w:rsidRPr="00C62F78" w:rsidRDefault="006576B9">
      <w:pPr>
        <w:pStyle w:val="Corpotesto"/>
        <w:spacing w:before="208"/>
        <w:ind w:left="141"/>
        <w:jc w:val="both"/>
        <w:rPr>
          <w:rFonts w:ascii="Garamond" w:hAnsi="Garamond"/>
        </w:rPr>
      </w:pPr>
      <w:r w:rsidRPr="00C62F78">
        <w:rPr>
          <w:rFonts w:ascii="Garamond" w:hAnsi="Garamond"/>
          <w:spacing w:val="-4"/>
        </w:rPr>
        <w:lastRenderedPageBreak/>
        <w:t>che</w:t>
      </w:r>
      <w:r w:rsidRPr="00C62F78">
        <w:rPr>
          <w:rFonts w:ascii="Garamond" w:hAnsi="Garamond"/>
          <w:spacing w:val="-23"/>
        </w:rPr>
        <w:t xml:space="preserve"> </w:t>
      </w:r>
      <w:r w:rsidRPr="00C62F78">
        <w:rPr>
          <w:rFonts w:ascii="Garamond" w:hAnsi="Garamond"/>
          <w:spacing w:val="-4"/>
        </w:rPr>
        <w:t>lo</w:t>
      </w:r>
      <w:r w:rsidRPr="00C62F78">
        <w:rPr>
          <w:rFonts w:ascii="Garamond" w:hAnsi="Garamond"/>
          <w:spacing w:val="-23"/>
        </w:rPr>
        <w:t xml:space="preserve"> </w:t>
      </w:r>
      <w:r w:rsidRPr="00C62F78">
        <w:rPr>
          <w:rFonts w:ascii="Garamond" w:hAnsi="Garamond"/>
          <w:spacing w:val="-4"/>
        </w:rPr>
        <w:t>Sportello</w:t>
      </w:r>
      <w:r w:rsidRPr="00C62F78">
        <w:rPr>
          <w:rFonts w:ascii="Garamond" w:hAnsi="Garamond"/>
          <w:spacing w:val="-22"/>
        </w:rPr>
        <w:t xml:space="preserve"> </w:t>
      </w:r>
      <w:r w:rsidRPr="00C62F78">
        <w:rPr>
          <w:rFonts w:ascii="Garamond" w:hAnsi="Garamond"/>
          <w:spacing w:val="-4"/>
        </w:rPr>
        <w:t>Arcobaleno</w:t>
      </w:r>
      <w:r w:rsidRPr="00C62F78">
        <w:rPr>
          <w:rFonts w:ascii="Garamond" w:hAnsi="Garamond"/>
          <w:spacing w:val="-20"/>
        </w:rPr>
        <w:t xml:space="preserve"> </w:t>
      </w:r>
      <w:r w:rsidRPr="00C62F78">
        <w:rPr>
          <w:rFonts w:ascii="Garamond" w:hAnsi="Garamond"/>
          <w:spacing w:val="-4"/>
        </w:rPr>
        <w:t>per</w:t>
      </w:r>
      <w:r w:rsidRPr="00C62F78">
        <w:rPr>
          <w:rFonts w:ascii="Garamond" w:hAnsi="Garamond"/>
          <w:spacing w:val="-19"/>
        </w:rPr>
        <w:t xml:space="preserve"> </w:t>
      </w:r>
      <w:r w:rsidRPr="00C62F78">
        <w:rPr>
          <w:rFonts w:ascii="Garamond" w:hAnsi="Garamond"/>
          <w:spacing w:val="-4"/>
        </w:rPr>
        <w:t>cui</w:t>
      </w:r>
      <w:r w:rsidRPr="00C62F78">
        <w:rPr>
          <w:rFonts w:ascii="Garamond" w:hAnsi="Garamond"/>
          <w:spacing w:val="-16"/>
        </w:rPr>
        <w:t xml:space="preserve"> </w:t>
      </w:r>
      <w:r w:rsidRPr="00C62F78">
        <w:rPr>
          <w:rFonts w:ascii="Garamond" w:hAnsi="Garamond"/>
          <w:spacing w:val="-4"/>
        </w:rPr>
        <w:t>si</w:t>
      </w:r>
      <w:r w:rsidRPr="00C62F78">
        <w:rPr>
          <w:rFonts w:ascii="Garamond" w:hAnsi="Garamond"/>
          <w:spacing w:val="-16"/>
        </w:rPr>
        <w:t xml:space="preserve"> </w:t>
      </w:r>
      <w:r w:rsidRPr="00C62F78">
        <w:rPr>
          <w:rFonts w:ascii="Garamond" w:hAnsi="Garamond"/>
          <w:spacing w:val="-4"/>
        </w:rPr>
        <w:t>richiede</w:t>
      </w:r>
      <w:r w:rsidRPr="00C62F78">
        <w:rPr>
          <w:rFonts w:ascii="Garamond" w:hAnsi="Garamond"/>
          <w:spacing w:val="-27"/>
        </w:rPr>
        <w:t xml:space="preserve"> </w:t>
      </w:r>
      <w:r w:rsidRPr="00C62F78">
        <w:rPr>
          <w:rFonts w:ascii="Garamond" w:hAnsi="Garamond"/>
          <w:spacing w:val="-4"/>
        </w:rPr>
        <w:t>il</w:t>
      </w:r>
      <w:r w:rsidRPr="00C62F78">
        <w:rPr>
          <w:rFonts w:ascii="Garamond" w:hAnsi="Garamond"/>
          <w:spacing w:val="-21"/>
        </w:rPr>
        <w:t xml:space="preserve"> </w:t>
      </w:r>
      <w:r w:rsidRPr="00C62F78">
        <w:rPr>
          <w:rFonts w:ascii="Garamond" w:hAnsi="Garamond"/>
          <w:spacing w:val="-4"/>
        </w:rPr>
        <w:t>contributo:</w:t>
      </w:r>
    </w:p>
    <w:p w14:paraId="7B9BB57D" w14:textId="77777777" w:rsidR="006D4978" w:rsidRPr="00C62F78" w:rsidRDefault="006576B9">
      <w:pPr>
        <w:pStyle w:val="Paragrafoelenco"/>
        <w:numPr>
          <w:ilvl w:val="0"/>
          <w:numId w:val="4"/>
        </w:numPr>
        <w:tabs>
          <w:tab w:val="left" w:pos="1223"/>
        </w:tabs>
        <w:spacing w:before="202"/>
        <w:rPr>
          <w:rFonts w:ascii="Garamond" w:hAnsi="Garamond"/>
        </w:rPr>
      </w:pPr>
      <w:r w:rsidRPr="00C62F78">
        <w:rPr>
          <w:rFonts w:ascii="Garamond" w:hAnsi="Garamond"/>
          <w:spacing w:val="-4"/>
        </w:rPr>
        <w:t>è</w:t>
      </w:r>
      <w:r w:rsidRPr="00C62F78">
        <w:rPr>
          <w:rFonts w:ascii="Garamond" w:hAnsi="Garamond"/>
          <w:spacing w:val="-24"/>
        </w:rPr>
        <w:t xml:space="preserve"> </w:t>
      </w:r>
      <w:r w:rsidRPr="00C62F78">
        <w:rPr>
          <w:rFonts w:ascii="Garamond" w:hAnsi="Garamond"/>
          <w:spacing w:val="-4"/>
        </w:rPr>
        <w:t>di</w:t>
      </w:r>
      <w:r w:rsidRPr="00C62F78">
        <w:rPr>
          <w:rFonts w:ascii="Garamond" w:hAnsi="Garamond"/>
          <w:spacing w:val="-19"/>
        </w:rPr>
        <w:t xml:space="preserve"> </w:t>
      </w:r>
      <w:r w:rsidRPr="00C62F78">
        <w:rPr>
          <w:rFonts w:ascii="Garamond" w:hAnsi="Garamond"/>
          <w:spacing w:val="-4"/>
        </w:rPr>
        <w:t>nuova</w:t>
      </w:r>
      <w:r w:rsidRPr="00C62F78">
        <w:rPr>
          <w:rFonts w:ascii="Garamond" w:hAnsi="Garamond"/>
          <w:spacing w:val="-21"/>
        </w:rPr>
        <w:t xml:space="preserve"> </w:t>
      </w:r>
      <w:r w:rsidRPr="00C62F78">
        <w:rPr>
          <w:rFonts w:ascii="Garamond" w:hAnsi="Garamond"/>
          <w:spacing w:val="-4"/>
        </w:rPr>
        <w:t>istituzione</w:t>
      </w:r>
    </w:p>
    <w:p w14:paraId="1F8E81A3" w14:textId="77777777" w:rsidR="006D4978" w:rsidRPr="00C62F78" w:rsidRDefault="006576B9">
      <w:pPr>
        <w:pStyle w:val="Corpotesto"/>
        <w:spacing w:before="252"/>
        <w:ind w:left="141"/>
        <w:jc w:val="both"/>
        <w:rPr>
          <w:rFonts w:ascii="Garamond" w:hAnsi="Garamond"/>
        </w:rPr>
      </w:pPr>
      <w:r w:rsidRPr="00C62F78">
        <w:rPr>
          <w:rFonts w:ascii="Garamond" w:hAnsi="Garamond"/>
          <w:spacing w:val="-4"/>
        </w:rPr>
        <w:t>che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la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Casa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di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4"/>
        </w:rPr>
        <w:t>Accoglienza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Arcobaleno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per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4"/>
        </w:rPr>
        <w:t>cui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4"/>
        </w:rPr>
        <w:t>si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  <w:spacing w:val="-4"/>
        </w:rPr>
        <w:t>richiede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il</w:t>
      </w:r>
      <w:r w:rsidRPr="00C62F78">
        <w:rPr>
          <w:rFonts w:ascii="Garamond" w:hAnsi="Garamond"/>
          <w:spacing w:val="-18"/>
        </w:rPr>
        <w:t xml:space="preserve"> </w:t>
      </w:r>
      <w:r w:rsidRPr="00C62F78">
        <w:rPr>
          <w:rFonts w:ascii="Garamond" w:hAnsi="Garamond"/>
          <w:spacing w:val="-4"/>
        </w:rPr>
        <w:t>contributo:</w:t>
      </w:r>
    </w:p>
    <w:p w14:paraId="390FFC31" w14:textId="77777777" w:rsidR="006D4978" w:rsidRPr="00C62F78" w:rsidRDefault="006D4978">
      <w:pPr>
        <w:pStyle w:val="Corpotesto"/>
        <w:spacing w:before="2"/>
        <w:rPr>
          <w:rFonts w:ascii="Garamond" w:hAnsi="Garamond"/>
        </w:rPr>
      </w:pPr>
    </w:p>
    <w:p w14:paraId="354AC38F" w14:textId="77777777" w:rsidR="006D4978" w:rsidRPr="00C62F78" w:rsidRDefault="006576B9">
      <w:pPr>
        <w:pStyle w:val="Paragrafoelenco"/>
        <w:numPr>
          <w:ilvl w:val="0"/>
          <w:numId w:val="4"/>
        </w:numPr>
        <w:tabs>
          <w:tab w:val="left" w:pos="1223"/>
        </w:tabs>
        <w:rPr>
          <w:rFonts w:ascii="Garamond" w:hAnsi="Garamond"/>
        </w:rPr>
      </w:pPr>
      <w:r w:rsidRPr="00C62F78">
        <w:rPr>
          <w:rFonts w:ascii="Garamond" w:hAnsi="Garamond"/>
          <w:spacing w:val="-4"/>
        </w:rPr>
        <w:t>è</w:t>
      </w:r>
      <w:r w:rsidRPr="00C62F78">
        <w:rPr>
          <w:rFonts w:ascii="Garamond" w:hAnsi="Garamond"/>
          <w:spacing w:val="-21"/>
        </w:rPr>
        <w:t xml:space="preserve"> </w:t>
      </w:r>
      <w:r w:rsidRPr="00C62F78">
        <w:rPr>
          <w:rFonts w:ascii="Garamond" w:hAnsi="Garamond"/>
          <w:spacing w:val="-4"/>
        </w:rPr>
        <w:t>di</w:t>
      </w:r>
      <w:r w:rsidRPr="00C62F78">
        <w:rPr>
          <w:rFonts w:ascii="Garamond" w:hAnsi="Garamond"/>
          <w:spacing w:val="-19"/>
        </w:rPr>
        <w:t xml:space="preserve"> </w:t>
      </w:r>
      <w:r w:rsidRPr="00C62F78">
        <w:rPr>
          <w:rFonts w:ascii="Garamond" w:hAnsi="Garamond"/>
          <w:spacing w:val="-4"/>
        </w:rPr>
        <w:t>nuova</w:t>
      </w:r>
      <w:r w:rsidRPr="00C62F78">
        <w:rPr>
          <w:rFonts w:ascii="Garamond" w:hAnsi="Garamond"/>
          <w:spacing w:val="-21"/>
        </w:rPr>
        <w:t xml:space="preserve"> </w:t>
      </w:r>
      <w:r w:rsidRPr="00C62F78">
        <w:rPr>
          <w:rFonts w:ascii="Garamond" w:hAnsi="Garamond"/>
          <w:spacing w:val="-4"/>
        </w:rPr>
        <w:t>istituzione</w:t>
      </w:r>
    </w:p>
    <w:p w14:paraId="103D2409" w14:textId="77777777" w:rsidR="00C62F78" w:rsidRPr="00C62F78" w:rsidRDefault="00C62F78" w:rsidP="00C62F78">
      <w:pPr>
        <w:pStyle w:val="Paragrafoelenco"/>
        <w:tabs>
          <w:tab w:val="left" w:pos="1223"/>
        </w:tabs>
        <w:ind w:left="1223" w:firstLine="0"/>
        <w:rPr>
          <w:rFonts w:ascii="Garamond" w:hAnsi="Garamond"/>
        </w:rPr>
      </w:pPr>
    </w:p>
    <w:p w14:paraId="149C3401" w14:textId="77777777" w:rsidR="006D4978" w:rsidRPr="00C62F78" w:rsidRDefault="006D4978">
      <w:pPr>
        <w:pStyle w:val="Corpotesto"/>
        <w:spacing w:line="20" w:lineRule="exact"/>
        <w:ind w:left="112"/>
        <w:rPr>
          <w:rFonts w:ascii="Garamond" w:hAnsi="Garamond"/>
          <w:sz w:val="2"/>
        </w:rPr>
      </w:pPr>
    </w:p>
    <w:p w14:paraId="4783CFD2" w14:textId="77777777" w:rsidR="006D4978" w:rsidRPr="00C62F78" w:rsidRDefault="006576B9">
      <w:pPr>
        <w:pStyle w:val="Corpotesto"/>
        <w:spacing w:before="14"/>
        <w:ind w:left="141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che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l’Ente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(o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gli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Enti)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Terzo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Settore,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partecipante/i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in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partenariato,</w:t>
      </w:r>
    </w:p>
    <w:p w14:paraId="26C893BE" w14:textId="77777777" w:rsidR="006D4978" w:rsidRPr="00C62F78" w:rsidRDefault="006D4978">
      <w:pPr>
        <w:pStyle w:val="Corpotesto"/>
        <w:spacing w:before="4"/>
        <w:rPr>
          <w:rFonts w:ascii="Garamond" w:hAnsi="Garamond"/>
        </w:rPr>
      </w:pPr>
    </w:p>
    <w:p w14:paraId="77D89B70" w14:textId="77777777" w:rsidR="006D4978" w:rsidRPr="00C62F78" w:rsidRDefault="006576B9">
      <w:pPr>
        <w:pStyle w:val="Paragrafoelenco"/>
        <w:numPr>
          <w:ilvl w:val="0"/>
          <w:numId w:val="3"/>
        </w:numPr>
        <w:tabs>
          <w:tab w:val="left" w:pos="863"/>
        </w:tabs>
        <w:spacing w:line="273" w:lineRule="auto"/>
        <w:ind w:right="272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ha/hanno maturato comprovate esperienze e competenze nell'ambito degli interventi di contrasto alla violenza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ed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alle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discriminazioni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determinate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dall’orientamento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sessuale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o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dall’identità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genere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per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un periodo di almeno tre anni consecutivi;</w:t>
      </w:r>
    </w:p>
    <w:p w14:paraId="4BD01977" w14:textId="77777777" w:rsidR="006D4978" w:rsidRPr="00C62F78" w:rsidRDefault="006576B9">
      <w:pPr>
        <w:pStyle w:val="Paragrafoelenco"/>
        <w:numPr>
          <w:ilvl w:val="0"/>
          <w:numId w:val="3"/>
        </w:numPr>
        <w:tabs>
          <w:tab w:val="left" w:pos="862"/>
        </w:tabs>
        <w:spacing w:line="252" w:lineRule="exact"/>
        <w:ind w:left="862" w:hanging="359"/>
        <w:jc w:val="both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è/sono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registrato/i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nel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RUNTS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(Registro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Unico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Nazionale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Terzo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Settore)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con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numero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iscrizio;</w:t>
      </w:r>
    </w:p>
    <w:p w14:paraId="096DB4CA" w14:textId="77777777" w:rsidR="006D4978" w:rsidRPr="00C62F78" w:rsidRDefault="006576B9">
      <w:pPr>
        <w:pStyle w:val="Paragrafoelenco"/>
        <w:numPr>
          <w:ilvl w:val="0"/>
          <w:numId w:val="3"/>
        </w:numPr>
        <w:tabs>
          <w:tab w:val="left" w:pos="863"/>
        </w:tabs>
        <w:spacing w:before="31" w:line="273" w:lineRule="auto"/>
        <w:ind w:right="280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ha/hanno previsto nello Statuto tra gli scopi sociali o tra le finalità, in maniera prevalente, i temi del contrasto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alla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violenza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ed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alle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discriminazioni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determinate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dall’orientamento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sessuale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o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dall’identità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 xml:space="preserve">di </w:t>
      </w:r>
      <w:r w:rsidRPr="00C62F78">
        <w:rPr>
          <w:rFonts w:ascii="Garamond" w:hAnsi="Garamond"/>
          <w:spacing w:val="-2"/>
        </w:rPr>
        <w:t>genere;</w:t>
      </w:r>
    </w:p>
    <w:p w14:paraId="50BD5298" w14:textId="77777777" w:rsidR="006D4978" w:rsidRPr="00C62F78" w:rsidRDefault="006576B9">
      <w:pPr>
        <w:pStyle w:val="Paragrafoelenco"/>
        <w:numPr>
          <w:ilvl w:val="0"/>
          <w:numId w:val="3"/>
        </w:numPr>
        <w:tabs>
          <w:tab w:val="left" w:pos="863"/>
        </w:tabs>
        <w:spacing w:line="271" w:lineRule="auto"/>
        <w:ind w:right="957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è/sono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in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possesso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tutti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requisiti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previsti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dalle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“Linee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operative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relative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ai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requisiti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rifugi 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sportelli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arcobaleno,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nonché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alle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procedure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per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</w:rPr>
        <w:t>l’iscrizione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nel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Registro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regionale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cui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alla</w:t>
      </w:r>
    </w:p>
    <w:p w14:paraId="0A166751" w14:textId="77777777" w:rsidR="006D4978" w:rsidRPr="00C62F78" w:rsidRDefault="006576B9">
      <w:pPr>
        <w:pStyle w:val="Corpotesto"/>
        <w:ind w:left="863"/>
        <w:jc w:val="both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L.R.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37/2020”,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approvate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con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D.G.R.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250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6.5.2025;</w:t>
      </w:r>
    </w:p>
    <w:p w14:paraId="18863697" w14:textId="77777777" w:rsidR="006D4978" w:rsidRPr="00C62F78" w:rsidRDefault="006576B9">
      <w:pPr>
        <w:pStyle w:val="Paragrafoelenco"/>
        <w:numPr>
          <w:ilvl w:val="0"/>
          <w:numId w:val="3"/>
        </w:numPr>
        <w:tabs>
          <w:tab w:val="left" w:pos="863"/>
        </w:tabs>
        <w:spacing w:before="30" w:line="266" w:lineRule="auto"/>
        <w:ind w:right="288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ottemperare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alla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normativa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in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tema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trattamento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dei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dati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personali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cui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al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Regolamento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Europeo 2016/679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(GDPR) e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Decreto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legislativo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30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giugno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2003,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n.196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e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ss.mm.ii;</w:t>
      </w:r>
    </w:p>
    <w:p w14:paraId="6FE9001E" w14:textId="43C657D0" w:rsidR="006D4978" w:rsidRPr="00D01C52" w:rsidRDefault="006576B9" w:rsidP="00D01C52">
      <w:pPr>
        <w:pStyle w:val="Paragrafoelenco"/>
        <w:numPr>
          <w:ilvl w:val="1"/>
          <w:numId w:val="3"/>
        </w:numPr>
        <w:tabs>
          <w:tab w:val="left" w:pos="1223"/>
        </w:tabs>
        <w:spacing w:before="196" w:line="290" w:lineRule="auto"/>
        <w:ind w:right="281"/>
        <w:jc w:val="both"/>
        <w:rPr>
          <w:rFonts w:ascii="Garamond" w:hAnsi="Garamond"/>
          <w:spacing w:val="-2"/>
        </w:rPr>
      </w:pP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autorizzare</w:t>
      </w:r>
      <w:r w:rsidRPr="00C62F78">
        <w:rPr>
          <w:rFonts w:ascii="Garamond" w:hAnsi="Garamond"/>
          <w:spacing w:val="-6"/>
        </w:rPr>
        <w:t xml:space="preserve"> </w:t>
      </w:r>
      <w:r w:rsidR="00D01C52">
        <w:rPr>
          <w:rFonts w:ascii="Garamond" w:hAnsi="Garamond"/>
          <w:spacing w:val="-6"/>
        </w:rPr>
        <w:t xml:space="preserve">il </w:t>
      </w:r>
      <w:r w:rsidR="00D01C52" w:rsidRPr="00D01C52">
        <w:rPr>
          <w:rFonts w:ascii="Garamond" w:hAnsi="Garamond"/>
          <w:spacing w:val="-2"/>
        </w:rPr>
        <w:t xml:space="preserve">Consorzio Welfare </w:t>
      </w:r>
      <w:r w:rsidR="00D01C52">
        <w:rPr>
          <w:rFonts w:ascii="Garamond" w:hAnsi="Garamond"/>
          <w:spacing w:val="-2"/>
        </w:rPr>
        <w:t xml:space="preserve">Vesuviano </w:t>
      </w:r>
      <w:r w:rsidR="00D01C52" w:rsidRPr="00D01C52">
        <w:rPr>
          <w:rFonts w:ascii="Garamond" w:hAnsi="Garamond"/>
          <w:spacing w:val="-2"/>
        </w:rPr>
        <w:t>già Ambito Territoriale N26</w:t>
      </w:r>
      <w:r w:rsidRPr="00D01C52">
        <w:rPr>
          <w:rFonts w:ascii="Garamond" w:hAnsi="Garamond"/>
          <w:spacing w:val="-2"/>
        </w:rPr>
        <w:t>al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  <w:spacing w:val="-2"/>
        </w:rPr>
        <w:t>trattamento</w:t>
      </w:r>
      <w:r w:rsidRPr="00D01C52">
        <w:rPr>
          <w:rFonts w:ascii="Garamond" w:hAnsi="Garamond"/>
          <w:spacing w:val="-7"/>
        </w:rPr>
        <w:t xml:space="preserve"> </w:t>
      </w:r>
      <w:r w:rsidRPr="00D01C52">
        <w:rPr>
          <w:rFonts w:ascii="Garamond" w:hAnsi="Garamond"/>
          <w:spacing w:val="-2"/>
        </w:rPr>
        <w:t>e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  <w:spacing w:val="-2"/>
        </w:rPr>
        <w:t>all’elaborazione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  <w:spacing w:val="-2"/>
        </w:rPr>
        <w:t>dei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  <w:spacing w:val="-2"/>
        </w:rPr>
        <w:t>dati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  <w:spacing w:val="-2"/>
        </w:rPr>
        <w:t>forniti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  <w:spacing w:val="-2"/>
        </w:rPr>
        <w:t>per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  <w:spacing w:val="-2"/>
        </w:rPr>
        <w:t>finalità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  <w:spacing w:val="-2"/>
        </w:rPr>
        <w:t>gestionali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  <w:spacing w:val="-2"/>
        </w:rPr>
        <w:t>e statistiche, anche</w:t>
      </w:r>
      <w:r w:rsidRPr="00D01C52">
        <w:rPr>
          <w:rFonts w:ascii="Garamond" w:hAnsi="Garamond"/>
          <w:spacing w:val="-4"/>
        </w:rPr>
        <w:t xml:space="preserve"> </w:t>
      </w:r>
      <w:r w:rsidRPr="00D01C52">
        <w:rPr>
          <w:rFonts w:ascii="Garamond" w:hAnsi="Garamond"/>
          <w:spacing w:val="-2"/>
        </w:rPr>
        <w:t>mediante</w:t>
      </w:r>
      <w:r w:rsidRPr="00D01C52">
        <w:rPr>
          <w:rFonts w:ascii="Garamond" w:hAnsi="Garamond"/>
          <w:spacing w:val="-4"/>
        </w:rPr>
        <w:t xml:space="preserve"> </w:t>
      </w:r>
      <w:r w:rsidRPr="00D01C52">
        <w:rPr>
          <w:rFonts w:ascii="Garamond" w:hAnsi="Garamond"/>
          <w:spacing w:val="-2"/>
        </w:rPr>
        <w:t>l’ausilio di</w:t>
      </w:r>
      <w:r w:rsidRPr="00D01C52">
        <w:rPr>
          <w:rFonts w:ascii="Garamond" w:hAnsi="Garamond"/>
          <w:spacing w:val="-3"/>
        </w:rPr>
        <w:t xml:space="preserve"> </w:t>
      </w:r>
      <w:r w:rsidRPr="00D01C52">
        <w:rPr>
          <w:rFonts w:ascii="Garamond" w:hAnsi="Garamond"/>
          <w:spacing w:val="-2"/>
        </w:rPr>
        <w:t>mezzi elettronici</w:t>
      </w:r>
      <w:r w:rsidRPr="00D01C52">
        <w:rPr>
          <w:rFonts w:ascii="Garamond" w:hAnsi="Garamond"/>
          <w:spacing w:val="-3"/>
        </w:rPr>
        <w:t xml:space="preserve"> </w:t>
      </w:r>
      <w:r w:rsidRPr="00D01C52">
        <w:rPr>
          <w:rFonts w:ascii="Garamond" w:hAnsi="Garamond"/>
          <w:spacing w:val="-2"/>
        </w:rPr>
        <w:t>o automatizzati,</w:t>
      </w:r>
      <w:r w:rsidRPr="00D01C52">
        <w:rPr>
          <w:rFonts w:ascii="Garamond" w:hAnsi="Garamond"/>
          <w:spacing w:val="-4"/>
        </w:rPr>
        <w:t xml:space="preserve"> </w:t>
      </w:r>
      <w:r w:rsidRPr="00D01C52">
        <w:rPr>
          <w:rFonts w:ascii="Garamond" w:hAnsi="Garamond"/>
          <w:spacing w:val="-2"/>
        </w:rPr>
        <w:t>nel</w:t>
      </w:r>
      <w:r w:rsidRPr="00D01C52">
        <w:rPr>
          <w:rFonts w:ascii="Garamond" w:hAnsi="Garamond"/>
          <w:spacing w:val="-3"/>
        </w:rPr>
        <w:t xml:space="preserve"> </w:t>
      </w:r>
      <w:r w:rsidRPr="00D01C52">
        <w:rPr>
          <w:rFonts w:ascii="Garamond" w:hAnsi="Garamond"/>
          <w:spacing w:val="-2"/>
        </w:rPr>
        <w:t>rispetto</w:t>
      </w:r>
      <w:r w:rsidRPr="00D01C52">
        <w:rPr>
          <w:rFonts w:ascii="Garamond" w:hAnsi="Garamond"/>
          <w:spacing w:val="-4"/>
        </w:rPr>
        <w:t xml:space="preserve"> </w:t>
      </w:r>
      <w:r w:rsidRPr="00D01C52">
        <w:rPr>
          <w:rFonts w:ascii="Garamond" w:hAnsi="Garamond"/>
          <w:spacing w:val="-2"/>
        </w:rPr>
        <w:t xml:space="preserve">della sicurezza </w:t>
      </w:r>
      <w:r w:rsidRPr="00D01C52">
        <w:rPr>
          <w:rFonts w:ascii="Garamond" w:hAnsi="Garamond"/>
        </w:rPr>
        <w:t>e</w:t>
      </w:r>
      <w:r w:rsidRPr="00D01C52">
        <w:rPr>
          <w:rFonts w:ascii="Garamond" w:hAnsi="Garamond"/>
          <w:spacing w:val="-11"/>
        </w:rPr>
        <w:t xml:space="preserve"> </w:t>
      </w:r>
      <w:r w:rsidRPr="00D01C52">
        <w:rPr>
          <w:rFonts w:ascii="Garamond" w:hAnsi="Garamond"/>
        </w:rPr>
        <w:t>riservatezza</w:t>
      </w:r>
      <w:r w:rsidRPr="00D01C52">
        <w:rPr>
          <w:rFonts w:ascii="Garamond" w:hAnsi="Garamond"/>
          <w:spacing w:val="-11"/>
        </w:rPr>
        <w:t xml:space="preserve"> </w:t>
      </w:r>
      <w:r w:rsidRPr="00D01C52">
        <w:rPr>
          <w:rFonts w:ascii="Garamond" w:hAnsi="Garamond"/>
        </w:rPr>
        <w:t>necessarie,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ai</w:t>
      </w:r>
      <w:r w:rsidRPr="00D01C52">
        <w:rPr>
          <w:rFonts w:ascii="Garamond" w:hAnsi="Garamond"/>
          <w:spacing w:val="-13"/>
        </w:rPr>
        <w:t xml:space="preserve"> </w:t>
      </w:r>
      <w:r w:rsidRPr="00D01C52">
        <w:rPr>
          <w:rFonts w:ascii="Garamond" w:hAnsi="Garamond"/>
        </w:rPr>
        <w:t>sensi</w:t>
      </w:r>
      <w:r w:rsidRPr="00D01C52">
        <w:rPr>
          <w:rFonts w:ascii="Garamond" w:hAnsi="Garamond"/>
          <w:spacing w:val="-10"/>
        </w:rPr>
        <w:t xml:space="preserve"> </w:t>
      </w:r>
      <w:r w:rsidRPr="00D01C52">
        <w:rPr>
          <w:rFonts w:ascii="Garamond" w:hAnsi="Garamond"/>
        </w:rPr>
        <w:t>dell’art.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13</w:t>
      </w:r>
      <w:r w:rsidRPr="00D01C52">
        <w:rPr>
          <w:rFonts w:ascii="Garamond" w:hAnsi="Garamond"/>
          <w:spacing w:val="-14"/>
        </w:rPr>
        <w:t xml:space="preserve"> </w:t>
      </w:r>
      <w:r w:rsidRPr="00D01C52">
        <w:rPr>
          <w:rFonts w:ascii="Garamond" w:hAnsi="Garamond"/>
        </w:rPr>
        <w:t>del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d.lgs.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30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giugno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2003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n.</w:t>
      </w:r>
      <w:r w:rsidRPr="00D01C52">
        <w:rPr>
          <w:rFonts w:ascii="Garamond" w:hAnsi="Garamond"/>
          <w:spacing w:val="-14"/>
        </w:rPr>
        <w:t xml:space="preserve"> </w:t>
      </w:r>
      <w:r w:rsidRPr="00D01C52">
        <w:rPr>
          <w:rFonts w:ascii="Garamond" w:hAnsi="Garamond"/>
        </w:rPr>
        <w:t>196,</w:t>
      </w:r>
      <w:r w:rsidRPr="00D01C52">
        <w:rPr>
          <w:rFonts w:ascii="Garamond" w:hAnsi="Garamond"/>
          <w:spacing w:val="-12"/>
        </w:rPr>
        <w:t xml:space="preserve"> </w:t>
      </w:r>
      <w:r w:rsidRPr="00D01C52">
        <w:rPr>
          <w:rFonts w:ascii="Garamond" w:hAnsi="Garamond"/>
        </w:rPr>
        <w:t>recante</w:t>
      </w:r>
      <w:r w:rsidRPr="00D01C52">
        <w:rPr>
          <w:rFonts w:ascii="Garamond" w:hAnsi="Garamond"/>
          <w:spacing w:val="-11"/>
        </w:rPr>
        <w:t xml:space="preserve"> </w:t>
      </w:r>
      <w:r w:rsidRPr="00D01C52">
        <w:rPr>
          <w:rFonts w:ascii="Garamond" w:hAnsi="Garamond"/>
        </w:rPr>
        <w:t>disposizioni sul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trattamento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dei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dati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personali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aggiornato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dal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d.lgs.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n.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51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del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18</w:t>
      </w:r>
      <w:r w:rsidRPr="00D01C52">
        <w:rPr>
          <w:rFonts w:ascii="Garamond" w:hAnsi="Garamond"/>
          <w:spacing w:val="-5"/>
        </w:rPr>
        <w:t xml:space="preserve"> </w:t>
      </w:r>
      <w:r w:rsidRPr="00D01C52">
        <w:rPr>
          <w:rFonts w:ascii="Garamond" w:hAnsi="Garamond"/>
        </w:rPr>
        <w:t>maggio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2018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e</w:t>
      </w:r>
      <w:r w:rsidRPr="00D01C52">
        <w:rPr>
          <w:rFonts w:ascii="Garamond" w:hAnsi="Garamond"/>
          <w:spacing w:val="-7"/>
        </w:rPr>
        <w:t xml:space="preserve"> </w:t>
      </w:r>
      <w:r w:rsidRPr="00D01C52">
        <w:rPr>
          <w:rFonts w:ascii="Garamond" w:hAnsi="Garamond"/>
        </w:rPr>
        <w:t>dal</w:t>
      </w:r>
      <w:r w:rsidRPr="00D01C52">
        <w:rPr>
          <w:rFonts w:ascii="Garamond" w:hAnsi="Garamond"/>
          <w:spacing w:val="-6"/>
        </w:rPr>
        <w:t xml:space="preserve"> </w:t>
      </w:r>
      <w:r w:rsidRPr="00D01C52">
        <w:rPr>
          <w:rFonts w:ascii="Garamond" w:hAnsi="Garamond"/>
        </w:rPr>
        <w:t>d.lgs.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n.</w:t>
      </w:r>
      <w:r w:rsidRPr="00D01C52">
        <w:rPr>
          <w:rFonts w:ascii="Garamond" w:hAnsi="Garamond"/>
          <w:spacing w:val="-8"/>
        </w:rPr>
        <w:t xml:space="preserve"> </w:t>
      </w:r>
      <w:r w:rsidRPr="00D01C52">
        <w:rPr>
          <w:rFonts w:ascii="Garamond" w:hAnsi="Garamond"/>
        </w:rPr>
        <w:t>101 del</w:t>
      </w:r>
      <w:r w:rsidRPr="00D01C52">
        <w:rPr>
          <w:rFonts w:ascii="Garamond" w:hAnsi="Garamond"/>
          <w:spacing w:val="-1"/>
        </w:rPr>
        <w:t xml:space="preserve"> </w:t>
      </w:r>
      <w:r w:rsidRPr="00D01C52">
        <w:rPr>
          <w:rFonts w:ascii="Garamond" w:hAnsi="Garamond"/>
        </w:rPr>
        <w:t>10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agosto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2018,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nonché</w:t>
      </w:r>
      <w:r w:rsidRPr="00D01C52">
        <w:rPr>
          <w:rFonts w:ascii="Garamond" w:hAnsi="Garamond"/>
          <w:spacing w:val="-4"/>
        </w:rPr>
        <w:t xml:space="preserve"> </w:t>
      </w:r>
      <w:r w:rsidRPr="00D01C52">
        <w:rPr>
          <w:rFonts w:ascii="Garamond" w:hAnsi="Garamond"/>
        </w:rPr>
        <w:t>dell'articolo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13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del</w:t>
      </w:r>
      <w:r w:rsidRPr="00D01C52">
        <w:rPr>
          <w:rFonts w:ascii="Garamond" w:hAnsi="Garamond"/>
          <w:spacing w:val="-1"/>
        </w:rPr>
        <w:t xml:space="preserve"> </w:t>
      </w:r>
      <w:r w:rsidRPr="00D01C52">
        <w:rPr>
          <w:rFonts w:ascii="Garamond" w:hAnsi="Garamond"/>
        </w:rPr>
        <w:t>Regolamento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UE</w:t>
      </w:r>
      <w:r w:rsidRPr="00D01C52">
        <w:rPr>
          <w:rFonts w:ascii="Garamond" w:hAnsi="Garamond"/>
          <w:spacing w:val="-3"/>
        </w:rPr>
        <w:t xml:space="preserve"> </w:t>
      </w:r>
      <w:r w:rsidRPr="00D01C52">
        <w:rPr>
          <w:rFonts w:ascii="Garamond" w:hAnsi="Garamond"/>
        </w:rPr>
        <w:t>n.</w:t>
      </w:r>
      <w:r w:rsidRPr="00D01C52">
        <w:rPr>
          <w:rFonts w:ascii="Garamond" w:hAnsi="Garamond"/>
          <w:spacing w:val="-2"/>
        </w:rPr>
        <w:t xml:space="preserve"> </w:t>
      </w:r>
      <w:r w:rsidRPr="00D01C52">
        <w:rPr>
          <w:rFonts w:ascii="Garamond" w:hAnsi="Garamond"/>
        </w:rPr>
        <w:t>679/2016;</w:t>
      </w:r>
    </w:p>
    <w:p w14:paraId="58B660C1" w14:textId="77777777" w:rsidR="006D4978" w:rsidRPr="00C62F78" w:rsidRDefault="006576B9">
      <w:pPr>
        <w:pStyle w:val="Paragrafoelenco"/>
        <w:numPr>
          <w:ilvl w:val="1"/>
          <w:numId w:val="3"/>
        </w:numPr>
        <w:tabs>
          <w:tab w:val="left" w:pos="1223"/>
        </w:tabs>
        <w:spacing w:before="187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possedere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requisiti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regolarità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fiscale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ai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sensi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della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normativa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vigente;</w:t>
      </w:r>
    </w:p>
    <w:p w14:paraId="67AAAEA4" w14:textId="77777777" w:rsidR="006D4978" w:rsidRPr="00C62F78" w:rsidRDefault="006576B9">
      <w:pPr>
        <w:pStyle w:val="Paragrafoelenco"/>
        <w:numPr>
          <w:ilvl w:val="1"/>
          <w:numId w:val="3"/>
        </w:numPr>
        <w:tabs>
          <w:tab w:val="left" w:pos="1223"/>
        </w:tabs>
        <w:spacing w:before="247" w:line="288" w:lineRule="auto"/>
        <w:ind w:right="281"/>
        <w:jc w:val="both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che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non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sussistono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le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condizioni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  <w:spacing w:val="-2"/>
        </w:rPr>
        <w:t>cui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all’art.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53,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comma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16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ter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D.Lgs.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165/2001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o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la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 xml:space="preserve">condizione </w:t>
      </w:r>
      <w:r w:rsidRPr="00C62F78">
        <w:rPr>
          <w:rFonts w:ascii="Garamond" w:hAnsi="Garamond"/>
        </w:rPr>
        <w:t>di essere incorsi, ai sensi della normativa vigente,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in ulteriori divieti a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contrattare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 xml:space="preserve">con la pubblica </w:t>
      </w:r>
      <w:r w:rsidRPr="00C62F78">
        <w:rPr>
          <w:rFonts w:ascii="Garamond" w:hAnsi="Garamond"/>
          <w:spacing w:val="-2"/>
        </w:rPr>
        <w:t>amministrazione.</w:t>
      </w:r>
    </w:p>
    <w:p w14:paraId="19FAC450" w14:textId="77777777" w:rsidR="006D4978" w:rsidRPr="00C62F78" w:rsidRDefault="006576B9">
      <w:pPr>
        <w:pStyle w:val="Titolo1"/>
        <w:spacing w:before="203"/>
        <w:ind w:right="135"/>
        <w:rPr>
          <w:rFonts w:ascii="Garamond" w:hAnsi="Garamond"/>
        </w:rPr>
      </w:pPr>
      <w:r w:rsidRPr="00C62F78">
        <w:rPr>
          <w:rFonts w:ascii="Garamond" w:hAnsi="Garamond"/>
        </w:rPr>
        <w:t>DICHIARA</w:t>
      </w:r>
      <w:r w:rsidRPr="00C62F78">
        <w:rPr>
          <w:rFonts w:ascii="Garamond" w:hAnsi="Garamond"/>
          <w:spacing w:val="12"/>
        </w:rPr>
        <w:t xml:space="preserve"> </w:t>
      </w:r>
      <w:r w:rsidRPr="00C62F78">
        <w:rPr>
          <w:rFonts w:ascii="Garamond" w:hAnsi="Garamond"/>
          <w:spacing w:val="-2"/>
        </w:rPr>
        <w:t>INOLTRE</w:t>
      </w:r>
    </w:p>
    <w:p w14:paraId="4449F8C5" w14:textId="77777777" w:rsidR="006D4978" w:rsidRPr="00C62F78" w:rsidRDefault="006D4978">
      <w:pPr>
        <w:pStyle w:val="Corpotesto"/>
        <w:spacing w:before="4"/>
        <w:rPr>
          <w:rFonts w:ascii="Garamond" w:hAnsi="Garamond"/>
          <w:b/>
        </w:rPr>
      </w:pPr>
    </w:p>
    <w:p w14:paraId="64D970E2" w14:textId="77777777" w:rsidR="006D4978" w:rsidRPr="00C62F78" w:rsidRDefault="006576B9">
      <w:pPr>
        <w:pStyle w:val="Corpotesto"/>
        <w:tabs>
          <w:tab w:val="left" w:pos="767"/>
          <w:tab w:val="left" w:pos="2538"/>
        </w:tabs>
        <w:ind w:left="143"/>
        <w:rPr>
          <w:rFonts w:ascii="Garamond" w:hAnsi="Garamond"/>
        </w:rPr>
      </w:pPr>
      <w:r w:rsidRPr="00C62F78">
        <w:rPr>
          <w:rFonts w:ascii="Garamond" w:hAnsi="Garamond"/>
          <w:noProof/>
        </w:rPr>
        <w:drawing>
          <wp:anchor distT="0" distB="0" distL="0" distR="0" simplePos="0" relativeHeight="251657216" behindDoc="1" locked="0" layoutInCell="1" allowOverlap="1" wp14:anchorId="1FD27285" wp14:editId="67802557">
            <wp:simplePos x="0" y="0"/>
            <wp:positionH relativeFrom="page">
              <wp:posOffset>975664</wp:posOffset>
            </wp:positionH>
            <wp:positionV relativeFrom="paragraph">
              <wp:posOffset>5552</wp:posOffset>
            </wp:positionV>
            <wp:extent cx="216408" cy="15544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2F78">
        <w:rPr>
          <w:rFonts w:ascii="Garamond" w:hAnsi="Garamond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A257052" wp14:editId="4952BAFA">
                <wp:simplePos x="0" y="0"/>
                <wp:positionH relativeFrom="page">
                  <wp:posOffset>1992122</wp:posOffset>
                </wp:positionH>
                <wp:positionV relativeFrom="paragraph">
                  <wp:posOffset>5552</wp:posOffset>
                </wp:positionV>
                <wp:extent cx="216535" cy="1555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55575"/>
                          <a:chOff x="0" y="0"/>
                          <a:chExt cx="216535" cy="1555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165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351DC" w14:textId="77777777" w:rsidR="006D4978" w:rsidRDefault="006576B9">
                              <w:pPr>
                                <w:spacing w:line="244" w:lineRule="exact"/>
                                <w:ind w:left="223" w:right="-15"/>
                              </w:pP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A257052" id="Group 12" o:spid="_x0000_s1026" style="position:absolute;left:0;text-align:left;margin-left:156.85pt;margin-top:.45pt;width:17.05pt;height:12.25pt;z-index:-251656192;mso-wrap-distance-left:0;mso-wrap-distance-right:0;mso-position-horizontal-relative:page" coordsize="216535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VVJmwIAAHwGAAAOAAAAZHJzL2Uyb0RvYy54bWycVdtO3DAQfa/Uf7D8&#10;DtnALlQRu6gtBSGhggr9AMdxEov4UtvZZP++M84FxKIWeFhrJrbHZ86ZmT0771VDtsJ5afSapocL&#10;SoTmppC6WtPfD5cHXyjxgemCNUaLNd0JT883nz+ddTYTR6Y2TSEcgSDaZ51d0zoEmyWJ57VQzB8a&#10;KzRslsYpFsB1VVI41kF01SRHi8VJ0hlXWGe48B6+XgybdBPjl6Xg4bYsvQikWVPAFuLq4prjmmzO&#10;WFY5ZmvJRxjsAygUkxoenUNdsMBI6+ReKCW5M96U4ZAblZiylFzEHCCbdPEimytnWhtzqbKusjNN&#10;QO0Lnj4clv/cXjl7b+/cgB7MG8MfPfCSdLbKnu+jXz0d7kun8BIkQfrI6G5mVPSBcPh4lJ6sjleU&#10;cNhKV6vV6WpgnNcgy94tXv/4572EZcOjEdoMxUqewW+kB6w9ev5fRnArtE7QMYh6UwzF3GNrD0BJ&#10;y4LMZSPDLlYlaIag9PZOcmQWHWDyzhFZABHHlGimoBuuFasEAR/ons7gDWR/L0DeSHspmwY5R3uE&#10;CsX8ohheyXYotAvDWyV0GDrHiQZQG+1raT0lLhMqFwDPXRcpKAZdGwCidVKHQTQfnAi8xvdLwPEL&#10;mguBsmzeiKCfcGIKfiytN1bLcnE6V8tyeYoPz6qzzDofroRRBA1ACgiAapax7Y0fsUxHRgaH5yMu&#10;QINjAeaMn7gDb4+9d7XSfc2sAAgY9pnAy0ngB2iE3PQkXWIm4ynsNhL6bwYaJJ2+v5OnV7rqwzwh&#10;rOF5tEKf9yPW3BQ7gNrBeFxT/6dl2CDNtQbScJZOhpuMfDJcaL6bOHFRHW2+tsGUMiqETwxxQSF0&#10;QI1oxREX1R7HMc7Q53489fSnsfkLAAD//wMAUEsDBAoAAAAAAAAAIQBte3hMRwEAAEcBAAAUAAAA&#10;ZHJzL21lZGlhL2ltYWdlMS5wbmeJUE5HDQoaCgAAAA1JSERSAAAAjQAAAGYIBgAAAPbdEuQAAAAG&#10;UExURQAAAP///6XZn90AAAAGYktHRAD/AP8A/6C9p5MAAAAJcEhZcwAADsQAAA7EAZUrDhsAAADV&#10;SURBVHic7d3BCYAwFAVBFftvWWvYKGpk5v7hBfaeZQEAAAAAAAAAAAAAAACAya2Dd8etK54z+l5u&#10;MGM0M27+pO3tAcxHNGSiIRMNmWjIREMmGjLRkImGTDRkoiETDZloyERDJhoy0ZCJhkw0ZKIhEw2Z&#10;aMhEQyYaMtGQiYZMNGSiIRMNmWjIREMmGjLRkImGTDRkoiETDZloyERDJhoy0ZCJhkw0ZKIhEw2Z&#10;aMhEQyYaMtGQiYZMNGSiIRMNmWjIREO2X7j1ZTEAAAAAAAAAAAAAwA+cPKQEb3ArvZ0AAAAASUVO&#10;RK5CYIJQSwMEFAAGAAgAAAAhAKkaEtTfAAAABwEAAA8AAABkcnMvZG93bnJldi54bWxMj0FrwkAU&#10;hO+F/oflFXqrmxitNs1GRNqeRKgWpLdn9pkEs29Ddk3iv+/21B6HGWa+yVajaURPnastK4gnEQji&#10;wuqaSwVfh/enJQjnkTU2lknBjRys8vu7DFNtB/6kfu9LEUrYpaig8r5NpXRFRQbdxLbEwTvbzqAP&#10;siul7nAI5aaR0yh6lgZrDgsVtrSpqLjsr0bBx4DDOonf+u3lvLl9H+a74zYmpR4fxvUrCE+j/wvD&#10;L35AhzwwneyVtRONgiROFiGq4AVEsJPZIjw5KZjOZyDzTP7nz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6RFVSZsCAAB8BgAADgAAAAAAAAAAAAAAAAA6AgAA&#10;ZHJzL2Uyb0RvYy54bWxQSwECLQAKAAAAAAAAACEAbXt4TEcBAABHAQAAFAAAAAAAAAAAAAAAAAAB&#10;BQAAZHJzL21lZGlhL2ltYWdlMS5wbmdQSwECLQAUAAYACAAAACEAqRoS1N8AAAAHAQAADwAAAAAA&#10;AAAAAAAAAAB6BgAAZHJzL2Rvd25yZXYueG1sUEsBAi0AFAAGAAgAAAAhAKomDr68AAAAIQEAABkA&#10;AAAAAAAAAAAAAAAAhgcAAGRycy9fcmVscy9lMm9Eb2MueG1sLnJlbHNQSwUGAAAAAAYABgB8AQAA&#10;e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216407;height:15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1ZwwAAANsAAAAPAAAAZHJzL2Rvd25yZXYueG1sRE/NasJA&#10;EL4XfIdlBC/FbLQgIbpKEYQe4kHNA4zZMYnNzsbsNiZ9+m6h0Nt8fL+z2Q2mET11rrasYBHFIIgL&#10;q2suFeSXwzwB4TyyxsYyKRjJwW47edlgqu2TT9SffSlCCLsUFVTet6mUrqjIoItsSxy4m+0M+gC7&#10;UuoOnyHcNHIZxytpsObQUGFL+4qKz/OXUXBPTtljf6j75fd4da/5UWf5TSs1mw7vaxCeBv8v/nN/&#10;6DD/DX5/CQfI7Q8AAAD//wMAUEsBAi0AFAAGAAgAAAAhANvh9svuAAAAhQEAABMAAAAAAAAAAAAA&#10;AAAAAAAAAFtDb250ZW50X1R5cGVzXS54bWxQSwECLQAUAAYACAAAACEAWvQsW78AAAAVAQAACwAA&#10;AAAAAAAAAAAAAAAfAQAAX3JlbHMvLnJlbHNQSwECLQAUAAYACAAAACEAYdndWcMAAADb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216535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1B351DC" w14:textId="77777777" w:rsidR="006D4978" w:rsidRDefault="006576B9">
                        <w:pPr>
                          <w:spacing w:line="244" w:lineRule="exact"/>
                          <w:ind w:left="223" w:right="-15"/>
                        </w:pPr>
                        <w:r>
                          <w:rPr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62F78">
        <w:rPr>
          <w:rFonts w:ascii="Garamond" w:hAnsi="Garamond"/>
          <w:spacing w:val="-5"/>
        </w:rPr>
        <w:t>Che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2"/>
        </w:rPr>
        <w:t>lo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Sportello</w:t>
      </w:r>
      <w:r w:rsidRPr="00C62F78">
        <w:rPr>
          <w:rFonts w:ascii="Garamond" w:hAnsi="Garamond"/>
          <w:spacing w:val="-5"/>
        </w:rPr>
        <w:t xml:space="preserve"> e/o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2"/>
        </w:rPr>
        <w:t>Rifugio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Arcobaleno</w:t>
      </w:r>
    </w:p>
    <w:p w14:paraId="04CC8DB5" w14:textId="77777777" w:rsidR="006D4978" w:rsidRPr="00C62F78" w:rsidRDefault="006D4978">
      <w:pPr>
        <w:pStyle w:val="Corpotesto"/>
        <w:rPr>
          <w:rFonts w:ascii="Garamond" w:hAnsi="Garamond"/>
        </w:rPr>
      </w:pPr>
    </w:p>
    <w:p w14:paraId="3665190B" w14:textId="77777777" w:rsidR="006D4978" w:rsidRPr="00C62F78" w:rsidRDefault="006576B9">
      <w:pPr>
        <w:pStyle w:val="Corpotesto"/>
        <w:ind w:left="143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opererà</w:t>
      </w:r>
    </w:p>
    <w:p w14:paraId="5F7E8EFD" w14:textId="77777777" w:rsidR="006D4978" w:rsidRPr="00C62F78" w:rsidRDefault="006D4978">
      <w:pPr>
        <w:pStyle w:val="Corpotesto"/>
        <w:spacing w:before="2"/>
        <w:rPr>
          <w:rFonts w:ascii="Garamond" w:hAnsi="Garamond"/>
        </w:rPr>
      </w:pPr>
    </w:p>
    <w:p w14:paraId="15407181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ind w:right="305"/>
        <w:jc w:val="both"/>
        <w:rPr>
          <w:rFonts w:ascii="Garamond" w:hAnsi="Garamond"/>
        </w:rPr>
      </w:pPr>
      <w:r w:rsidRPr="00C62F78">
        <w:rPr>
          <w:rFonts w:ascii="Garamond" w:hAnsi="Garamond"/>
        </w:rPr>
        <w:t>nel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rispetto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dei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requisiti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previsti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dalla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normativa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vigente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ed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in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particolare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quelli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</w:rPr>
        <w:t>previsti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</w:rPr>
        <w:t>dalle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 xml:space="preserve">“Linee </w:t>
      </w:r>
      <w:r w:rsidRPr="00C62F78">
        <w:rPr>
          <w:rFonts w:ascii="Garamond" w:hAnsi="Garamond"/>
          <w:spacing w:val="-2"/>
        </w:rPr>
        <w:t>operative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relative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ai requisiti dei rifugi 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sportelli arcobaleno,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nonché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alle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procedure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per l’iscrizione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 xml:space="preserve">nel </w:t>
      </w:r>
      <w:r w:rsidRPr="00C62F78">
        <w:rPr>
          <w:rFonts w:ascii="Garamond" w:hAnsi="Garamond"/>
        </w:rPr>
        <w:t>Registro</w:t>
      </w:r>
      <w:r w:rsidRPr="00C62F78">
        <w:rPr>
          <w:rFonts w:ascii="Garamond" w:hAnsi="Garamond"/>
          <w:spacing w:val="-16"/>
        </w:rPr>
        <w:t xml:space="preserve"> </w:t>
      </w:r>
      <w:r w:rsidRPr="00C62F78">
        <w:rPr>
          <w:rFonts w:ascii="Garamond" w:hAnsi="Garamond"/>
        </w:rPr>
        <w:t>regionale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cui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alla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L.R.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37/2020”,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approvate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con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D.G.R.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250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del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6.5.2025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(sia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in</w:t>
      </w:r>
      <w:r w:rsidRPr="00C62F78">
        <w:rPr>
          <w:rFonts w:ascii="Garamond" w:hAnsi="Garamond"/>
          <w:spacing w:val="-14"/>
        </w:rPr>
        <w:t xml:space="preserve"> </w:t>
      </w:r>
      <w:r w:rsidRPr="00C62F78">
        <w:rPr>
          <w:rFonts w:ascii="Garamond" w:hAnsi="Garamond"/>
        </w:rPr>
        <w:t>relazione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ai servizi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offerti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sia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</w:rPr>
        <w:t>in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</w:rPr>
        <w:t>relazione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</w:rPr>
        <w:t>ai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requisiti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strutturali,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</w:rPr>
        <w:t>organizzativi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</w:rPr>
        <w:t>funzionali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ivi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</w:rPr>
        <w:t>previsti).</w:t>
      </w:r>
    </w:p>
    <w:p w14:paraId="644F236C" w14:textId="77777777" w:rsidR="006D4978" w:rsidRPr="00C62F78" w:rsidRDefault="006D4978">
      <w:pPr>
        <w:pStyle w:val="Corpotesto"/>
        <w:rPr>
          <w:rFonts w:ascii="Garamond" w:hAnsi="Garamond"/>
        </w:rPr>
      </w:pPr>
    </w:p>
    <w:p w14:paraId="4B0EE3F7" w14:textId="77777777" w:rsidR="006D4978" w:rsidRDefault="006576B9">
      <w:pPr>
        <w:pStyle w:val="Corpotesto"/>
        <w:ind w:left="143"/>
        <w:rPr>
          <w:rFonts w:ascii="Garamond" w:hAnsi="Garamond"/>
          <w:spacing w:val="-2"/>
        </w:rPr>
      </w:pPr>
      <w:r w:rsidRPr="00C62F78">
        <w:rPr>
          <w:rFonts w:ascii="Garamond" w:hAnsi="Garamond"/>
          <w:spacing w:val="-2"/>
        </w:rPr>
        <w:t>Allegati</w:t>
      </w:r>
      <w:r w:rsidR="00C62F78">
        <w:rPr>
          <w:rFonts w:ascii="Garamond" w:hAnsi="Garamond"/>
          <w:spacing w:val="-2"/>
        </w:rPr>
        <w:t>:</w:t>
      </w:r>
    </w:p>
    <w:p w14:paraId="154C4CA1" w14:textId="77777777" w:rsidR="00C62F78" w:rsidRPr="00C62F78" w:rsidRDefault="00C62F78">
      <w:pPr>
        <w:pStyle w:val="Corpotesto"/>
        <w:ind w:left="143"/>
        <w:rPr>
          <w:rFonts w:ascii="Garamond" w:hAnsi="Garamond"/>
        </w:rPr>
      </w:pPr>
    </w:p>
    <w:p w14:paraId="2B24846C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spacing w:line="269" w:lineRule="exact"/>
        <w:rPr>
          <w:rFonts w:ascii="Garamond" w:hAnsi="Garamond"/>
        </w:rPr>
      </w:pPr>
      <w:r w:rsidRPr="00C62F78">
        <w:rPr>
          <w:rFonts w:ascii="Garamond" w:hAnsi="Garamond"/>
        </w:rPr>
        <w:t>scheda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2"/>
        </w:rPr>
        <w:t>progetto;</w:t>
      </w:r>
    </w:p>
    <w:p w14:paraId="32F8E519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spacing w:line="269" w:lineRule="exact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scheda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rispetto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requisiti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Linee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operative;</w:t>
      </w:r>
    </w:p>
    <w:p w14:paraId="1179BCF6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spacing w:line="269" w:lineRule="exact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scheda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personale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dei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/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delle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volontari/e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con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specificata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formazione;</w:t>
      </w:r>
    </w:p>
    <w:p w14:paraId="0652EAC9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spacing w:line="271" w:lineRule="auto"/>
        <w:ind w:right="1074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descrizione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dell’immobile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sede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dello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Sportello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/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Rifugio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Arcobaleno,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>corredata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da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  <w:spacing w:val="-2"/>
        </w:rPr>
        <w:t xml:space="preserve">piantina </w:t>
      </w:r>
      <w:r w:rsidRPr="00C62F78">
        <w:rPr>
          <w:rFonts w:ascii="Garamond" w:hAnsi="Garamond"/>
        </w:rPr>
        <w:t>catastale e certificato di abitabilità;</w:t>
      </w:r>
    </w:p>
    <w:p w14:paraId="3605C416" w14:textId="77777777" w:rsidR="006D4978" w:rsidRPr="00C62F78" w:rsidRDefault="006576B9">
      <w:pPr>
        <w:pStyle w:val="Paragrafoelenco"/>
        <w:numPr>
          <w:ilvl w:val="0"/>
          <w:numId w:val="2"/>
        </w:numPr>
        <w:tabs>
          <w:tab w:val="left" w:pos="863"/>
        </w:tabs>
        <w:spacing w:line="236" w:lineRule="exact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statuto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aggiornato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dell’Ente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Terzo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Settore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(RTI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  <w:spacing w:val="-2"/>
        </w:rPr>
        <w:t>costituita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costituendo,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Consorzi….)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coinvolto;</w:t>
      </w:r>
    </w:p>
    <w:p w14:paraId="16405A22" w14:textId="77777777" w:rsidR="006D4978" w:rsidRPr="00C62F78" w:rsidRDefault="006D4978">
      <w:pPr>
        <w:pStyle w:val="Corpotesto"/>
        <w:spacing w:line="20" w:lineRule="exact"/>
        <w:ind w:left="112"/>
        <w:rPr>
          <w:rFonts w:ascii="Garamond" w:hAnsi="Garamond"/>
          <w:sz w:val="2"/>
        </w:rPr>
      </w:pPr>
    </w:p>
    <w:p w14:paraId="3DCE9189" w14:textId="77777777" w:rsidR="006D4978" w:rsidRPr="00C62F78" w:rsidRDefault="006576B9">
      <w:pPr>
        <w:pStyle w:val="Paragrafoelenco"/>
        <w:numPr>
          <w:ilvl w:val="0"/>
          <w:numId w:val="1"/>
        </w:numPr>
        <w:tabs>
          <w:tab w:val="left" w:pos="863"/>
        </w:tabs>
        <w:spacing w:before="15"/>
        <w:ind w:right="147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relazione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dettagliata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eventualmente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corredata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documentazione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supporto,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>comprovante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  <w:spacing w:val="-2"/>
        </w:rPr>
        <w:t>l’esperienza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  <w:spacing w:val="-2"/>
        </w:rPr>
        <w:t xml:space="preserve">e </w:t>
      </w:r>
      <w:r w:rsidRPr="00C62F78">
        <w:rPr>
          <w:rFonts w:ascii="Garamond" w:hAnsi="Garamond"/>
        </w:rPr>
        <w:t>le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competenze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del</w:t>
      </w:r>
      <w:r w:rsidRPr="00C62F78">
        <w:rPr>
          <w:rFonts w:ascii="Garamond" w:hAnsi="Garamond"/>
          <w:spacing w:val="-3"/>
        </w:rPr>
        <w:t xml:space="preserve"> </w:t>
      </w:r>
      <w:r w:rsidRPr="00C62F78">
        <w:rPr>
          <w:rFonts w:ascii="Garamond" w:hAnsi="Garamond"/>
        </w:rPr>
        <w:t>soggetto</w:t>
      </w:r>
      <w:r w:rsidRPr="00C62F78">
        <w:rPr>
          <w:rFonts w:ascii="Garamond" w:hAnsi="Garamond"/>
          <w:spacing w:val="-5"/>
        </w:rPr>
        <w:t xml:space="preserve"> </w:t>
      </w:r>
      <w:r w:rsidRPr="00C62F78">
        <w:rPr>
          <w:rFonts w:ascii="Garamond" w:hAnsi="Garamond"/>
        </w:rPr>
        <w:t>proponente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e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di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ogni</w:t>
      </w:r>
      <w:r w:rsidRPr="00C62F78">
        <w:rPr>
          <w:rFonts w:ascii="Garamond" w:hAnsi="Garamond"/>
          <w:spacing w:val="-1"/>
        </w:rPr>
        <w:t xml:space="preserve"> </w:t>
      </w:r>
      <w:r w:rsidRPr="00C62F78">
        <w:rPr>
          <w:rFonts w:ascii="Garamond" w:hAnsi="Garamond"/>
        </w:rPr>
        <w:t>soggetto</w:t>
      </w:r>
      <w:r w:rsidRPr="00C62F78">
        <w:rPr>
          <w:rFonts w:ascii="Garamond" w:hAnsi="Garamond"/>
          <w:spacing w:val="-2"/>
        </w:rPr>
        <w:t xml:space="preserve"> </w:t>
      </w:r>
      <w:r w:rsidRPr="00C62F78">
        <w:rPr>
          <w:rFonts w:ascii="Garamond" w:hAnsi="Garamond"/>
        </w:rPr>
        <w:t>componente</w:t>
      </w:r>
      <w:r w:rsidRPr="00C62F78">
        <w:rPr>
          <w:rFonts w:ascii="Garamond" w:hAnsi="Garamond"/>
          <w:spacing w:val="-4"/>
        </w:rPr>
        <w:t xml:space="preserve"> </w:t>
      </w:r>
      <w:r w:rsidRPr="00C62F78">
        <w:rPr>
          <w:rFonts w:ascii="Garamond" w:hAnsi="Garamond"/>
        </w:rPr>
        <w:t>l’ATS;</w:t>
      </w:r>
    </w:p>
    <w:p w14:paraId="38B1FDAD" w14:textId="77777777" w:rsidR="006D4978" w:rsidRPr="00C62F78" w:rsidRDefault="006576B9">
      <w:pPr>
        <w:pStyle w:val="Paragrafoelenco"/>
        <w:numPr>
          <w:ilvl w:val="0"/>
          <w:numId w:val="1"/>
        </w:numPr>
        <w:tabs>
          <w:tab w:val="left" w:pos="863"/>
        </w:tabs>
        <w:spacing w:line="267" w:lineRule="exact"/>
        <w:rPr>
          <w:rFonts w:ascii="Garamond" w:hAnsi="Garamond"/>
        </w:rPr>
      </w:pPr>
      <w:r w:rsidRPr="00C62F78">
        <w:rPr>
          <w:rFonts w:ascii="Garamond" w:hAnsi="Garamond"/>
        </w:rPr>
        <w:t>carta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dei</w:t>
      </w:r>
      <w:r w:rsidRPr="00C62F78">
        <w:rPr>
          <w:rFonts w:ascii="Garamond" w:hAnsi="Garamond"/>
          <w:spacing w:val="-12"/>
        </w:rPr>
        <w:t xml:space="preserve"> </w:t>
      </w:r>
      <w:r w:rsidRPr="00C62F78">
        <w:rPr>
          <w:rFonts w:ascii="Garamond" w:hAnsi="Garamond"/>
          <w:spacing w:val="-2"/>
        </w:rPr>
        <w:t>servizi;</w:t>
      </w:r>
    </w:p>
    <w:p w14:paraId="1F5DA593" w14:textId="77777777" w:rsidR="006D4978" w:rsidRPr="00C62F78" w:rsidRDefault="006576B9">
      <w:pPr>
        <w:pStyle w:val="Paragrafoelenco"/>
        <w:numPr>
          <w:ilvl w:val="0"/>
          <w:numId w:val="1"/>
        </w:numPr>
        <w:tabs>
          <w:tab w:val="left" w:pos="863"/>
        </w:tabs>
        <w:spacing w:line="269" w:lineRule="exact"/>
        <w:rPr>
          <w:rFonts w:ascii="Garamond" w:hAnsi="Garamond"/>
        </w:rPr>
      </w:pPr>
      <w:r w:rsidRPr="00C62F78">
        <w:rPr>
          <w:rFonts w:ascii="Garamond" w:hAnsi="Garamond"/>
          <w:spacing w:val="-2"/>
        </w:rPr>
        <w:t>documentazione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  <w:spacing w:val="-2"/>
        </w:rPr>
        <w:t>eventuale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comprovante</w:t>
      </w:r>
      <w:r w:rsidRPr="00C62F78">
        <w:rPr>
          <w:rFonts w:ascii="Garamond" w:hAnsi="Garamond"/>
          <w:spacing w:val="-10"/>
        </w:rPr>
        <w:t xml:space="preserve"> </w:t>
      </w:r>
      <w:r w:rsidRPr="00C62F78">
        <w:rPr>
          <w:rFonts w:ascii="Garamond" w:hAnsi="Garamond"/>
          <w:spacing w:val="-2"/>
        </w:rPr>
        <w:t>reti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di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collaborazione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con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altri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Enti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pubblici</w:t>
      </w:r>
      <w:r w:rsidRPr="00C62F78">
        <w:rPr>
          <w:rFonts w:ascii="Garamond" w:hAnsi="Garamond"/>
          <w:spacing w:val="-8"/>
        </w:rPr>
        <w:t xml:space="preserve"> </w:t>
      </w:r>
      <w:r w:rsidRPr="00C62F78">
        <w:rPr>
          <w:rFonts w:ascii="Garamond" w:hAnsi="Garamond"/>
          <w:spacing w:val="-2"/>
        </w:rPr>
        <w:t>e/o</w:t>
      </w:r>
      <w:r w:rsidRPr="00C62F78">
        <w:rPr>
          <w:rFonts w:ascii="Garamond" w:hAnsi="Garamond"/>
          <w:spacing w:val="-7"/>
        </w:rPr>
        <w:t xml:space="preserve"> </w:t>
      </w:r>
      <w:r w:rsidRPr="00C62F78">
        <w:rPr>
          <w:rFonts w:ascii="Garamond" w:hAnsi="Garamond"/>
          <w:spacing w:val="-2"/>
        </w:rPr>
        <w:t>privati</w:t>
      </w:r>
      <w:r w:rsidR="00C62F78">
        <w:rPr>
          <w:rFonts w:ascii="Garamond" w:hAnsi="Garamond"/>
          <w:spacing w:val="-2"/>
        </w:rPr>
        <w:t>.</w:t>
      </w:r>
    </w:p>
    <w:p w14:paraId="66A5B611" w14:textId="77777777" w:rsidR="006D4978" w:rsidRPr="00C62F78" w:rsidRDefault="006D4978">
      <w:pPr>
        <w:pStyle w:val="Corpotesto"/>
        <w:spacing w:before="252"/>
        <w:rPr>
          <w:rFonts w:ascii="Garamond" w:hAnsi="Garamond"/>
        </w:rPr>
      </w:pPr>
    </w:p>
    <w:p w14:paraId="7E4696D1" w14:textId="77777777" w:rsidR="006D4978" w:rsidRPr="00C62F78" w:rsidRDefault="006576B9">
      <w:pPr>
        <w:pStyle w:val="Corpotesto"/>
        <w:tabs>
          <w:tab w:val="left" w:pos="7042"/>
        </w:tabs>
        <w:spacing w:before="1"/>
        <w:ind w:left="141"/>
        <w:rPr>
          <w:rFonts w:ascii="Garamond" w:hAnsi="Garamond"/>
        </w:rPr>
      </w:pPr>
      <w:r w:rsidRPr="00C62F78">
        <w:rPr>
          <w:rFonts w:ascii="Garamond" w:hAnsi="Garamond"/>
        </w:rPr>
        <w:t>Luogo</w:t>
      </w:r>
      <w:r w:rsidRPr="00C62F78">
        <w:rPr>
          <w:rFonts w:ascii="Garamond" w:hAnsi="Garamond"/>
          <w:spacing w:val="-13"/>
        </w:rPr>
        <w:t xml:space="preserve"> </w:t>
      </w:r>
      <w:r w:rsidRPr="00C62F78">
        <w:rPr>
          <w:rFonts w:ascii="Garamond" w:hAnsi="Garamond"/>
        </w:rPr>
        <w:t>e</w:t>
      </w:r>
      <w:r w:rsidRPr="00C62F78">
        <w:rPr>
          <w:rFonts w:ascii="Garamond" w:hAnsi="Garamond"/>
          <w:spacing w:val="-11"/>
        </w:rPr>
        <w:t xml:space="preserve"> </w:t>
      </w:r>
      <w:r w:rsidRPr="00C62F78">
        <w:rPr>
          <w:rFonts w:ascii="Garamond" w:hAnsi="Garamond"/>
          <w:spacing w:val="-4"/>
        </w:rPr>
        <w:t>data</w:t>
      </w:r>
      <w:r w:rsidRPr="00C62F78">
        <w:rPr>
          <w:rFonts w:ascii="Garamond" w:hAnsi="Garamond"/>
        </w:rPr>
        <w:tab/>
      </w:r>
      <w:r w:rsidRPr="00C62F78">
        <w:rPr>
          <w:rFonts w:ascii="Garamond" w:hAnsi="Garamond"/>
          <w:spacing w:val="-2"/>
        </w:rPr>
        <w:t>Firma</w:t>
      </w:r>
      <w:r w:rsidRPr="00C62F78">
        <w:rPr>
          <w:rFonts w:ascii="Garamond" w:hAnsi="Garamond"/>
          <w:spacing w:val="-9"/>
        </w:rPr>
        <w:t xml:space="preserve"> </w:t>
      </w:r>
      <w:r w:rsidRPr="00C62F78">
        <w:rPr>
          <w:rFonts w:ascii="Garamond" w:hAnsi="Garamond"/>
          <w:spacing w:val="-2"/>
        </w:rPr>
        <w:t>del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rappresentante</w:t>
      </w:r>
      <w:r w:rsidRPr="00C62F78">
        <w:rPr>
          <w:rFonts w:ascii="Garamond" w:hAnsi="Garamond"/>
          <w:spacing w:val="-6"/>
        </w:rPr>
        <w:t xml:space="preserve"> </w:t>
      </w:r>
      <w:r w:rsidRPr="00C62F78">
        <w:rPr>
          <w:rFonts w:ascii="Garamond" w:hAnsi="Garamond"/>
          <w:spacing w:val="-2"/>
        </w:rPr>
        <w:t>legale</w:t>
      </w:r>
    </w:p>
    <w:sectPr w:rsidR="006D4978" w:rsidRPr="00C62F78">
      <w:headerReference w:type="default" r:id="rId10"/>
      <w:footerReference w:type="default" r:id="rId11"/>
      <w:pgSz w:w="11920" w:h="16850"/>
      <w:pgMar w:top="3340" w:right="850" w:bottom="780" w:left="992" w:header="361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79513" w14:textId="77777777" w:rsidR="00C447E4" w:rsidRDefault="00C447E4">
      <w:r>
        <w:separator/>
      </w:r>
    </w:p>
  </w:endnote>
  <w:endnote w:type="continuationSeparator" w:id="0">
    <w:p w14:paraId="46B7BFFA" w14:textId="77777777" w:rsidR="00C447E4" w:rsidRDefault="00C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674649"/>
      <w:docPartObj>
        <w:docPartGallery w:val="Page Numbers (Bottom of Page)"/>
        <w:docPartUnique/>
      </w:docPartObj>
    </w:sdtPr>
    <w:sdtContent>
      <w:p w14:paraId="31EB037B" w14:textId="26DE7D19" w:rsidR="00CD4456" w:rsidRDefault="00CD4456" w:rsidP="00CD4456">
        <w:pPr>
          <w:pStyle w:val="Corpotesto"/>
          <w:spacing w:line="252" w:lineRule="exact"/>
          <w:ind w:right="3"/>
          <w:jc w:val="center"/>
        </w:pPr>
      </w:p>
      <w:p w14:paraId="333A439A" w14:textId="06716FE8" w:rsidR="00C62F78" w:rsidRDefault="00000000" w:rsidP="00DF631F">
        <w:pPr>
          <w:pStyle w:val="Pidipagina"/>
        </w:pPr>
      </w:p>
    </w:sdtContent>
  </w:sdt>
  <w:p w14:paraId="5D40363F" w14:textId="77777777" w:rsidR="00C62F78" w:rsidRDefault="00C62F78" w:rsidP="00C62F78">
    <w:pPr>
      <w:pStyle w:val="Corpotesto"/>
      <w:spacing w:line="14" w:lineRule="auto"/>
      <w:rPr>
        <w:sz w:val="20"/>
      </w:rPr>
    </w:pPr>
  </w:p>
  <w:p w14:paraId="036DFDC9" w14:textId="77777777" w:rsidR="006D4978" w:rsidRDefault="006D497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7EE70" w14:textId="77777777" w:rsidR="00C447E4" w:rsidRDefault="00C447E4">
      <w:r>
        <w:separator/>
      </w:r>
    </w:p>
  </w:footnote>
  <w:footnote w:type="continuationSeparator" w:id="0">
    <w:p w14:paraId="3D593EF8" w14:textId="77777777" w:rsidR="00C447E4" w:rsidRDefault="00C4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B45A7" w14:textId="77777777" w:rsidR="00CD4456" w:rsidRPr="00EB3761" w:rsidRDefault="00CD4456" w:rsidP="00CD4456">
    <w:pPr>
      <w:spacing w:before="1" w:line="368" w:lineRule="exact"/>
      <w:ind w:right="50"/>
      <w:jc w:val="center"/>
      <w:rPr>
        <w:b/>
        <w:i/>
        <w:sz w:val="32"/>
        <w:szCs w:val="32"/>
      </w:rPr>
    </w:pPr>
    <w:r>
      <w:rPr>
        <w:b/>
        <w:i/>
        <w:color w:val="064285"/>
        <w:sz w:val="32"/>
        <w:szCs w:val="32"/>
      </w:rPr>
      <w:t>__________________________________________________</w:t>
    </w:r>
    <w:r w:rsidRPr="00EB3761">
      <w:rPr>
        <w:b/>
        <w:i/>
        <w:color w:val="064285"/>
        <w:sz w:val="32"/>
        <w:szCs w:val="32"/>
      </w:rPr>
      <w:t>_________</w:t>
    </w:r>
  </w:p>
  <w:p w14:paraId="1202DA7A" w14:textId="1FA2A5C2" w:rsidR="006D4978" w:rsidRDefault="006D49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D3A"/>
    <w:multiLevelType w:val="hybridMultilevel"/>
    <w:tmpl w:val="D8DE765C"/>
    <w:lvl w:ilvl="0" w:tplc="15F0E94E">
      <w:numFmt w:val="bullet"/>
      <w:lvlText w:val="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5A29A72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A50C583E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98E4F2DE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AFD8A56A">
      <w:numFmt w:val="bullet"/>
      <w:lvlText w:val="•"/>
      <w:lvlJc w:val="left"/>
      <w:pPr>
        <w:ind w:left="4759" w:hanging="360"/>
      </w:pPr>
      <w:rPr>
        <w:rFonts w:hint="default"/>
        <w:lang w:val="it-IT" w:eastAsia="en-US" w:bidi="ar-SA"/>
      </w:rPr>
    </w:lvl>
    <w:lvl w:ilvl="5" w:tplc="577EDB66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519425E6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7" w:tplc="5712D8D8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78A832DC">
      <w:numFmt w:val="bullet"/>
      <w:lvlText w:val="•"/>
      <w:lvlJc w:val="left"/>
      <w:pPr>
        <w:ind w:left="82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36726C"/>
    <w:multiLevelType w:val="hybridMultilevel"/>
    <w:tmpl w:val="EC2AC270"/>
    <w:lvl w:ilvl="0" w:tplc="E85A6DCE">
      <w:numFmt w:val="bullet"/>
      <w:lvlText w:val="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2A20E5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67CB6C0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6AF82386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326838B6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5" w:tplc="0EE02A86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E1AE7E26">
      <w:numFmt w:val="bullet"/>
      <w:lvlText w:val="•"/>
      <w:lvlJc w:val="left"/>
      <w:pPr>
        <w:ind w:left="6385" w:hanging="360"/>
      </w:pPr>
      <w:rPr>
        <w:rFonts w:hint="default"/>
        <w:lang w:val="it-IT" w:eastAsia="en-US" w:bidi="ar-SA"/>
      </w:rPr>
    </w:lvl>
    <w:lvl w:ilvl="7" w:tplc="0FCA278A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4F3868A6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E43928"/>
    <w:multiLevelType w:val="hybridMultilevel"/>
    <w:tmpl w:val="D0502DCA"/>
    <w:lvl w:ilvl="0" w:tplc="04463CEA">
      <w:numFmt w:val="bullet"/>
      <w:lvlText w:val="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70C2DC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D7609DA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6342680C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3142FBD2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5" w:tplc="6D364F0C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DF2A0952">
      <w:numFmt w:val="bullet"/>
      <w:lvlText w:val="•"/>
      <w:lvlJc w:val="left"/>
      <w:pPr>
        <w:ind w:left="6385" w:hanging="360"/>
      </w:pPr>
      <w:rPr>
        <w:rFonts w:hint="default"/>
        <w:lang w:val="it-IT" w:eastAsia="en-US" w:bidi="ar-SA"/>
      </w:rPr>
    </w:lvl>
    <w:lvl w:ilvl="7" w:tplc="08B2D43C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BD1A3E24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E152E9"/>
    <w:multiLevelType w:val="hybridMultilevel"/>
    <w:tmpl w:val="04DAA250"/>
    <w:lvl w:ilvl="0" w:tplc="76F63DE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2"/>
        <w:szCs w:val="22"/>
        <w:lang w:val="it-IT" w:eastAsia="en-US" w:bidi="ar-SA"/>
      </w:rPr>
    </w:lvl>
    <w:lvl w:ilvl="1" w:tplc="549C712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EA8113E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F5B00E54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06F2E72E">
      <w:numFmt w:val="bullet"/>
      <w:lvlText w:val="•"/>
      <w:lvlJc w:val="left"/>
      <w:pPr>
        <w:ind w:left="4543" w:hanging="360"/>
      </w:pPr>
      <w:rPr>
        <w:rFonts w:hint="default"/>
        <w:lang w:val="it-IT" w:eastAsia="en-US" w:bidi="ar-SA"/>
      </w:rPr>
    </w:lvl>
    <w:lvl w:ilvl="5" w:tplc="576AD86E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6" w:tplc="8B02406E">
      <w:numFmt w:val="bullet"/>
      <w:lvlText w:val="•"/>
      <w:lvlJc w:val="left"/>
      <w:pPr>
        <w:ind w:left="6385" w:hanging="360"/>
      </w:pPr>
      <w:rPr>
        <w:rFonts w:hint="default"/>
        <w:lang w:val="it-IT" w:eastAsia="en-US" w:bidi="ar-SA"/>
      </w:rPr>
    </w:lvl>
    <w:lvl w:ilvl="7" w:tplc="3B44278E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1708E2C">
      <w:numFmt w:val="bullet"/>
      <w:lvlText w:val="•"/>
      <w:lvlJc w:val="left"/>
      <w:pPr>
        <w:ind w:left="822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491BE5"/>
    <w:multiLevelType w:val="hybridMultilevel"/>
    <w:tmpl w:val="C6B0E774"/>
    <w:lvl w:ilvl="0" w:tplc="0DFCCBAE">
      <w:numFmt w:val="bullet"/>
      <w:lvlText w:val="-"/>
      <w:lvlJc w:val="left"/>
      <w:pPr>
        <w:ind w:left="86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6FD0FD32">
      <w:numFmt w:val="bullet"/>
      <w:lvlText w:val="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06624252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3" w:tplc="9A52B492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D8D04D8C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6908BE6A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6" w:tplc="9690AA0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3D065A14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 w:tplc="0DB64A5E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num w:numId="1" w16cid:durableId="158187">
    <w:abstractNumId w:val="1"/>
  </w:num>
  <w:num w:numId="2" w16cid:durableId="832254524">
    <w:abstractNumId w:val="2"/>
  </w:num>
  <w:num w:numId="3" w16cid:durableId="217471821">
    <w:abstractNumId w:val="4"/>
  </w:num>
  <w:num w:numId="4" w16cid:durableId="1995067363">
    <w:abstractNumId w:val="0"/>
  </w:num>
  <w:num w:numId="5" w16cid:durableId="331295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78"/>
    <w:rsid w:val="0016067A"/>
    <w:rsid w:val="005438BC"/>
    <w:rsid w:val="006576B9"/>
    <w:rsid w:val="006B7BFE"/>
    <w:rsid w:val="006D4978"/>
    <w:rsid w:val="0081445F"/>
    <w:rsid w:val="009001F7"/>
    <w:rsid w:val="0091439B"/>
    <w:rsid w:val="00C447E4"/>
    <w:rsid w:val="00C62F78"/>
    <w:rsid w:val="00CD4456"/>
    <w:rsid w:val="00D01C52"/>
    <w:rsid w:val="00DF631F"/>
    <w:rsid w:val="00E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D33C"/>
  <w15:docId w15:val="{90471D21-E939-481F-B2E9-F6A0F4F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"/>
      <w:ind w:left="2" w:right="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62F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7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2F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7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2F7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631F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D4456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lfarevesuviano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Decreto Dirigenziale - proposta n. 21724/2025 del 23/07/2025</dc:title>
  <dc:subject>Atto/Allegato per il BURC</dc:subject>
  <dc:creator>Regione Campania</dc:creator>
  <cp:lastModifiedBy>ambiton26-1</cp:lastModifiedBy>
  <cp:revision>3</cp:revision>
  <dcterms:created xsi:type="dcterms:W3CDTF">2025-09-08T13:14:00Z</dcterms:created>
  <dcterms:modified xsi:type="dcterms:W3CDTF">2025-09-10T12:08:00Z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LTSC</vt:lpwstr>
  </property>
</Properties>
</file>