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AC" w:rsidRDefault="004E2705">
      <w:pPr>
        <w:ind w:left="68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2052" type="#_x0000_t202" style="width:136.5pt;height:29.25pt;visibility:visible;mso-position-horizontal-relative:char;mso-position-vertical-relative:line" filled="f" strokeweight=".5pt">
            <v:path arrowok="t"/>
            <v:textbox inset="0,0,0,0">
              <w:txbxContent>
                <w:p w:rsidR="00557AAC" w:rsidRDefault="006F5C15">
                  <w:pPr>
                    <w:pStyle w:val="Corpodeltesto"/>
                    <w:spacing w:before="39"/>
                    <w:ind w:left="145"/>
                  </w:pPr>
                  <w:r>
                    <w:rPr>
                      <w:spacing w:val="-7"/>
                    </w:rPr>
                    <w:t>ALLEGATO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0"/>
                    </w:rPr>
                    <w:t>A</w:t>
                  </w:r>
                </w:p>
              </w:txbxContent>
            </v:textbox>
            <w10:wrap type="none"/>
            <w10:anchorlock/>
          </v:shape>
        </w:pict>
      </w:r>
    </w:p>
    <w:p w:rsidR="00557AAC" w:rsidRDefault="004E2705">
      <w:pPr>
        <w:pStyle w:val="Corpodeltesto"/>
        <w:spacing w:before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 id="Textbox 2" o:spid="_x0000_s2051" type="#_x0000_t202" style="position:absolute;margin-left:51pt;margin-top:20pt;width:493.3pt;height:68.3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" fillcolor="#e8e8e8" strokeweight=".16931mm">
            <v:path arrowok="t"/>
            <v:textbox inset="0,0,0,0">
              <w:txbxContent>
                <w:p w:rsidR="00557AAC" w:rsidRDefault="006F5C15" w:rsidP="00EA0C0F">
                  <w:pPr>
                    <w:pStyle w:val="Corpodeltesto"/>
                    <w:spacing w:line="331" w:lineRule="auto"/>
                    <w:ind w:left="10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MANIFESTAZIONE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DI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INTERESSE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PER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LA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CONCESSIONE</w:t>
                  </w:r>
                  <w:r>
                    <w:rPr>
                      <w:color w:val="000000"/>
                      <w:spacing w:val="-7"/>
                    </w:rPr>
                    <w:t xml:space="preserve"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USO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>DELL’IMPIANTO</w:t>
                  </w:r>
                  <w:r>
                    <w:rPr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SPORTIVO </w:t>
                  </w:r>
                  <w:r w:rsidR="00EA0C0F">
                    <w:rPr>
                      <w:color w:val="000000"/>
                      <w:spacing w:val="-2"/>
                    </w:rPr>
                    <w:t xml:space="preserve">di via </w:t>
                  </w:r>
                  <w:proofErr w:type="spellStart"/>
                  <w:r w:rsidR="00EA0C0F">
                    <w:rPr>
                      <w:color w:val="000000"/>
                      <w:spacing w:val="-2"/>
                    </w:rPr>
                    <w:t>Scopari</w:t>
                  </w:r>
                  <w:proofErr w:type="spellEnd"/>
                  <w:r w:rsidR="00EA0C0F">
                    <w:rPr>
                      <w:color w:val="000000"/>
                      <w:spacing w:val="-2"/>
                    </w:rPr>
                    <w:t xml:space="preserve"> nel Comune di San Giuseppe Vesuviano (NA)</w:t>
                  </w:r>
                </w:p>
                <w:p w:rsidR="00557AAC" w:rsidRDefault="006F5C15" w:rsidP="00EA0C0F">
                  <w:pPr>
                    <w:pStyle w:val="Corpodeltesto"/>
                    <w:spacing w:line="317" w:lineRule="exact"/>
                    <w:ind w:left="108"/>
                    <w:jc w:val="center"/>
                    <w:rPr>
                      <w:color w:val="000000"/>
                    </w:rPr>
                  </w:pPr>
                  <w:r w:rsidRPr="00EA0C0F">
                    <w:rPr>
                      <w:color w:val="000000"/>
                    </w:rPr>
                    <w:t>DOMANDA</w:t>
                  </w:r>
                  <w:r w:rsidRPr="00EA0C0F">
                    <w:rPr>
                      <w:color w:val="000000"/>
                    </w:rPr>
                    <w:t xml:space="preserve"> </w:t>
                  </w:r>
                  <w:r w:rsidRPr="00EA0C0F">
                    <w:rPr>
                      <w:color w:val="000000"/>
                    </w:rPr>
                    <w:t>DI</w:t>
                  </w:r>
                  <w:r w:rsidRPr="00EA0C0F">
                    <w:rPr>
                      <w:color w:val="000000"/>
                    </w:rPr>
                    <w:t xml:space="preserve"> </w:t>
                  </w:r>
                  <w:r w:rsidRPr="00EA0C0F">
                    <w:rPr>
                      <w:color w:val="000000"/>
                    </w:rPr>
                    <w:t>PARTECIPAZIONE</w:t>
                  </w:r>
                </w:p>
              </w:txbxContent>
            </v:textbox>
            <w10:wrap type="topAndBottom" anchorx="page"/>
          </v:shape>
        </w:pict>
      </w:r>
    </w:p>
    <w:p w:rsidR="00557AAC" w:rsidRDefault="00557AAC">
      <w:pPr>
        <w:pStyle w:val="Corpodeltesto"/>
        <w:spacing w:before="137"/>
        <w:rPr>
          <w:rFonts w:ascii="Times New Roman"/>
        </w:rPr>
      </w:pPr>
    </w:p>
    <w:p w:rsidR="00557AAC" w:rsidRDefault="006F5C15">
      <w:pPr>
        <w:pStyle w:val="Corpodeltesto"/>
        <w:tabs>
          <w:tab w:val="left" w:pos="4613"/>
          <w:tab w:val="left" w:pos="5958"/>
          <w:tab w:val="left" w:pos="6270"/>
          <w:tab w:val="left" w:pos="7342"/>
          <w:tab w:val="left" w:pos="9384"/>
          <w:tab w:val="left" w:pos="9439"/>
          <w:tab w:val="left" w:pos="9519"/>
          <w:tab w:val="left" w:pos="9578"/>
          <w:tab w:val="left" w:pos="9609"/>
          <w:tab w:val="left" w:pos="9666"/>
        </w:tabs>
        <w:spacing w:line="331" w:lineRule="auto"/>
        <w:ind w:left="140" w:right="253"/>
        <w:rPr>
          <w:rFonts w:ascii="Times New Roman" w:hAnsi="Times New Roman"/>
        </w:rPr>
      </w:pPr>
      <w:r>
        <w:t xml:space="preserve">Il sottoscritto (nome e cognome)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residente in (Stato) </w:t>
      </w:r>
      <w:r>
        <w:rPr>
          <w:rFonts w:ascii="Times New Roman" w:hAnsi="Times New Roman"/>
          <w:u w:val="single"/>
        </w:rPr>
        <w:tab/>
      </w:r>
      <w:r>
        <w:t xml:space="preserve">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cap.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 xml:space="preserve">in qualità di (carica sociale)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57AAC" w:rsidRDefault="006F5C15">
      <w:pPr>
        <w:pStyle w:val="Corpodeltesto"/>
        <w:tabs>
          <w:tab w:val="left" w:pos="7874"/>
        </w:tabs>
        <w:spacing w:line="312" w:lineRule="exact"/>
        <w:ind w:left="140"/>
      </w:pPr>
      <w:r>
        <w:t xml:space="preserve">della società/associazione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 w:rsidR="00557AAC" w:rsidRDefault="006F5C15">
      <w:pPr>
        <w:pStyle w:val="Corpodeltesto"/>
        <w:tabs>
          <w:tab w:val="left" w:pos="4606"/>
          <w:tab w:val="left" w:pos="5319"/>
          <w:tab w:val="left" w:pos="6310"/>
          <w:tab w:val="left" w:pos="8859"/>
          <w:tab w:val="left" w:pos="9797"/>
        </w:tabs>
        <w:spacing w:before="122" w:line="331" w:lineRule="auto"/>
        <w:ind w:left="140" w:right="94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via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Partita IVA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PEC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557AAC" w:rsidRDefault="006F5C15">
      <w:pPr>
        <w:pStyle w:val="Corpodeltesto"/>
        <w:spacing w:line="315" w:lineRule="exact"/>
        <w:ind w:left="140"/>
      </w:pP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qualità</w:t>
      </w:r>
      <w:r>
        <w:rPr>
          <w:spacing w:val="-18"/>
        </w:rPr>
        <w:t xml:space="preserve"> </w:t>
      </w:r>
      <w:r>
        <w:rPr>
          <w:spacing w:val="-5"/>
        </w:rPr>
        <w:t>di</w:t>
      </w:r>
    </w:p>
    <w:p w:rsidR="00557AAC" w:rsidRDefault="006F5C15">
      <w:pPr>
        <w:pStyle w:val="Paragrafoelenco"/>
        <w:numPr>
          <w:ilvl w:val="0"/>
          <w:numId w:val="2"/>
        </w:numPr>
        <w:tabs>
          <w:tab w:val="left" w:pos="367"/>
        </w:tabs>
        <w:spacing w:before="120"/>
        <w:ind w:left="367" w:hanging="227"/>
        <w:rPr>
          <w:sz w:val="24"/>
        </w:rPr>
      </w:pPr>
      <w:r>
        <w:rPr>
          <w:spacing w:val="-2"/>
          <w:sz w:val="24"/>
        </w:rPr>
        <w:t>Società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sportiva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dilettantistica</w:t>
      </w:r>
    </w:p>
    <w:p w:rsidR="00557AAC" w:rsidRDefault="006F5C15">
      <w:pPr>
        <w:pStyle w:val="Paragrafoelenco"/>
        <w:numPr>
          <w:ilvl w:val="0"/>
          <w:numId w:val="2"/>
        </w:numPr>
        <w:tabs>
          <w:tab w:val="left" w:pos="367"/>
        </w:tabs>
        <w:spacing w:before="120"/>
        <w:ind w:left="367" w:hanging="227"/>
        <w:rPr>
          <w:sz w:val="24"/>
        </w:rPr>
      </w:pPr>
      <w:r>
        <w:rPr>
          <w:spacing w:val="-2"/>
          <w:sz w:val="24"/>
        </w:rPr>
        <w:t>Associazione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sportiva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dilettantistica</w:t>
      </w:r>
    </w:p>
    <w:p w:rsidR="00557AAC" w:rsidRDefault="006F5C15">
      <w:pPr>
        <w:pStyle w:val="Paragrafoelenco"/>
        <w:numPr>
          <w:ilvl w:val="0"/>
          <w:numId w:val="2"/>
        </w:numPr>
        <w:tabs>
          <w:tab w:val="left" w:pos="367"/>
        </w:tabs>
        <w:spacing w:before="120"/>
        <w:ind w:left="367" w:hanging="227"/>
        <w:rPr>
          <w:sz w:val="24"/>
        </w:rPr>
      </w:pPr>
      <w:r>
        <w:rPr>
          <w:spacing w:val="-6"/>
          <w:sz w:val="24"/>
        </w:rPr>
        <w:t>Ente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promozione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sportiva</w:t>
      </w:r>
    </w:p>
    <w:p w:rsidR="00557AAC" w:rsidRDefault="006F5C15">
      <w:pPr>
        <w:pStyle w:val="Paragrafoelenco"/>
        <w:numPr>
          <w:ilvl w:val="0"/>
          <w:numId w:val="2"/>
        </w:numPr>
        <w:tabs>
          <w:tab w:val="left" w:pos="367"/>
        </w:tabs>
        <w:spacing w:before="120"/>
        <w:ind w:left="367" w:hanging="227"/>
        <w:rPr>
          <w:sz w:val="24"/>
        </w:rPr>
      </w:pPr>
      <w:r>
        <w:rPr>
          <w:spacing w:val="-4"/>
          <w:sz w:val="24"/>
        </w:rPr>
        <w:t>Federazione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sportiva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nazionale</w:t>
      </w:r>
    </w:p>
    <w:p w:rsidR="00AF7269" w:rsidRDefault="00AF7269">
      <w:pPr>
        <w:pStyle w:val="Paragrafoelenco"/>
        <w:numPr>
          <w:ilvl w:val="0"/>
          <w:numId w:val="2"/>
        </w:numPr>
        <w:tabs>
          <w:tab w:val="left" w:pos="367"/>
        </w:tabs>
        <w:spacing w:before="120" w:line="331" w:lineRule="auto"/>
        <w:ind w:right="6587" w:firstLine="0"/>
        <w:rPr>
          <w:sz w:val="24"/>
        </w:rPr>
      </w:pPr>
      <w:r>
        <w:rPr>
          <w:sz w:val="24"/>
        </w:rPr>
        <w:t>Ente Pubblico</w:t>
      </w:r>
    </w:p>
    <w:p w:rsidR="00AF7269" w:rsidRDefault="006F5C15">
      <w:pPr>
        <w:pStyle w:val="Paragrafoelenco"/>
        <w:numPr>
          <w:ilvl w:val="0"/>
          <w:numId w:val="2"/>
        </w:numPr>
        <w:tabs>
          <w:tab w:val="left" w:pos="367"/>
        </w:tabs>
        <w:spacing w:before="120" w:line="331" w:lineRule="auto"/>
        <w:ind w:right="6587" w:firstLine="0"/>
        <w:rPr>
          <w:sz w:val="24"/>
        </w:rPr>
      </w:pPr>
      <w:r>
        <w:rPr>
          <w:sz w:val="24"/>
        </w:rPr>
        <w:t>Disciplina</w:t>
      </w:r>
      <w:r>
        <w:rPr>
          <w:spacing w:val="-11"/>
          <w:sz w:val="24"/>
        </w:rPr>
        <w:t xml:space="preserve"> </w:t>
      </w:r>
      <w:r>
        <w:rPr>
          <w:sz w:val="24"/>
        </w:rPr>
        <w:t>sportiva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associata </w:t>
      </w:r>
    </w:p>
    <w:p w:rsidR="00AF7269" w:rsidRDefault="00AF7269" w:rsidP="00AF7269">
      <w:pPr>
        <w:pStyle w:val="Paragrafoelenco"/>
        <w:numPr>
          <w:ilvl w:val="0"/>
          <w:numId w:val="2"/>
        </w:numPr>
        <w:tabs>
          <w:tab w:val="left" w:pos="367"/>
        </w:tabs>
        <w:spacing w:before="120" w:line="331" w:lineRule="auto"/>
        <w:ind w:right="3405" w:firstLine="0"/>
        <w:rPr>
          <w:sz w:val="24"/>
        </w:rPr>
      </w:pPr>
      <w:r>
        <w:rPr>
          <w:sz w:val="24"/>
        </w:rPr>
        <w:t>Altro: (specificare)__________________________________________</w:t>
      </w:r>
    </w:p>
    <w:p w:rsidR="00557AAC" w:rsidRDefault="006F5C15" w:rsidP="00AF7269">
      <w:pPr>
        <w:pStyle w:val="Paragrafoelenco"/>
        <w:tabs>
          <w:tab w:val="left" w:pos="367"/>
        </w:tabs>
        <w:spacing w:before="120" w:line="331" w:lineRule="auto"/>
        <w:ind w:left="140" w:right="6587" w:firstLine="0"/>
        <w:rPr>
          <w:sz w:val="24"/>
        </w:rPr>
      </w:pPr>
      <w:r>
        <w:rPr>
          <w:spacing w:val="-2"/>
          <w:sz w:val="24"/>
        </w:rPr>
        <w:t>DICHIARA</w:t>
      </w:r>
    </w:p>
    <w:p w:rsidR="00557AAC" w:rsidRDefault="006F5C15">
      <w:pPr>
        <w:pStyle w:val="Corpodeltesto"/>
        <w:spacing w:line="331" w:lineRule="auto"/>
        <w:ind w:left="140" w:right="397"/>
      </w:pPr>
      <w:r>
        <w:t>Ai</w:t>
      </w:r>
      <w:r>
        <w:rPr>
          <w:spacing w:val="-17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degli</w:t>
      </w:r>
      <w:r>
        <w:rPr>
          <w:spacing w:val="-17"/>
        </w:rPr>
        <w:t xml:space="preserve"> </w:t>
      </w:r>
      <w:r>
        <w:t>artt.</w:t>
      </w:r>
      <w:r>
        <w:rPr>
          <w:spacing w:val="-17"/>
        </w:rPr>
        <w:t xml:space="preserve"> </w:t>
      </w:r>
      <w:r>
        <w:t>46</w:t>
      </w:r>
      <w:r>
        <w:rPr>
          <w:spacing w:val="-19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47</w:t>
      </w:r>
      <w:r>
        <w:rPr>
          <w:spacing w:val="-19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D.P.R.</w:t>
      </w:r>
      <w:r>
        <w:rPr>
          <w:spacing w:val="-17"/>
        </w:rPr>
        <w:t xml:space="preserve"> </w:t>
      </w:r>
      <w:r>
        <w:t>n.</w:t>
      </w:r>
      <w:r>
        <w:rPr>
          <w:spacing w:val="-17"/>
        </w:rPr>
        <w:t xml:space="preserve"> </w:t>
      </w:r>
      <w:r>
        <w:t>445/2000,</w:t>
      </w:r>
      <w:r>
        <w:rPr>
          <w:spacing w:val="-17"/>
        </w:rPr>
        <w:t xml:space="preserve"> </w:t>
      </w:r>
      <w:r>
        <w:t>consapevole</w:t>
      </w:r>
      <w:r>
        <w:rPr>
          <w:spacing w:val="-17"/>
        </w:rPr>
        <w:t xml:space="preserve"> </w:t>
      </w:r>
      <w:r>
        <w:t>delle</w:t>
      </w:r>
      <w:r>
        <w:rPr>
          <w:spacing w:val="-17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penali cui</w:t>
      </w:r>
      <w:r>
        <w:rPr>
          <w:spacing w:val="-10"/>
        </w:rPr>
        <w:t xml:space="preserve"> </w:t>
      </w:r>
      <w:r>
        <w:t>può</w:t>
      </w:r>
      <w:r>
        <w:rPr>
          <w:spacing w:val="-11"/>
        </w:rPr>
        <w:t xml:space="preserve"> </w:t>
      </w:r>
      <w:r>
        <w:t>andare</w:t>
      </w:r>
      <w:r>
        <w:rPr>
          <w:spacing w:val="-10"/>
        </w:rPr>
        <w:t xml:space="preserve"> </w:t>
      </w:r>
      <w:r>
        <w:t>incontro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 previste dall’art. 76 dello stesso D.P.R. n. 445/2000,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1"/>
        </w:tabs>
        <w:spacing w:line="331" w:lineRule="auto"/>
        <w:ind w:right="144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accettare</w:t>
      </w:r>
      <w:r>
        <w:rPr>
          <w:spacing w:val="40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contenuti</w:t>
      </w:r>
      <w:r>
        <w:rPr>
          <w:spacing w:val="40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40"/>
          <w:sz w:val="24"/>
        </w:rPr>
        <w:t xml:space="preserve"> </w:t>
      </w:r>
      <w:r>
        <w:rPr>
          <w:sz w:val="24"/>
        </w:rPr>
        <w:t>Pubblico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40"/>
          <w:sz w:val="24"/>
        </w:rPr>
        <w:t xml:space="preserve"> </w:t>
      </w:r>
      <w:r>
        <w:rPr>
          <w:sz w:val="24"/>
        </w:rPr>
        <w:t>di Interesse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uso</w:t>
      </w:r>
      <w:r>
        <w:rPr>
          <w:spacing w:val="-9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-5"/>
          <w:sz w:val="24"/>
        </w:rPr>
        <w:t xml:space="preserve"> </w:t>
      </w:r>
      <w:r>
        <w:rPr>
          <w:sz w:val="24"/>
        </w:rPr>
        <w:t>sportivo</w:t>
      </w:r>
      <w:r w:rsidR="00EA0C0F">
        <w:rPr>
          <w:sz w:val="24"/>
        </w:rPr>
        <w:t xml:space="preserve"> di via Scopari </w:t>
      </w:r>
      <w:r w:rsidR="003C7014">
        <w:rPr>
          <w:sz w:val="24"/>
        </w:rPr>
        <w:t>nonché il Regolamento per l’uso degli impianti sportivi comunali approvato con deliberazione del Commissario straordinario n. ___________________________ del ______________</w:t>
      </w:r>
      <w:r>
        <w:rPr>
          <w:sz w:val="24"/>
        </w:rPr>
        <w:t>;</w:t>
      </w:r>
    </w:p>
    <w:p w:rsidR="00557AAC" w:rsidRPr="00AF7269" w:rsidRDefault="006F5C15" w:rsidP="00AF7269">
      <w:pPr>
        <w:pStyle w:val="Paragrafoelenco"/>
        <w:numPr>
          <w:ilvl w:val="1"/>
          <w:numId w:val="2"/>
        </w:numPr>
        <w:tabs>
          <w:tab w:val="left" w:pos="860"/>
          <w:tab w:val="left" w:pos="2240"/>
          <w:tab w:val="left" w:pos="9831"/>
        </w:tabs>
        <w:spacing w:before="116" w:line="331" w:lineRule="auto"/>
        <w:ind w:right="88" w:hanging="359"/>
        <w:jc w:val="both"/>
        <w:rPr>
          <w:rFonts w:ascii="Times New Roman"/>
        </w:rPr>
      </w:pPr>
      <w:r>
        <w:rPr>
          <w:sz w:val="24"/>
        </w:rPr>
        <w:t>di</w:t>
      </w:r>
      <w:r w:rsidRPr="00AF7269">
        <w:rPr>
          <w:spacing w:val="51"/>
          <w:sz w:val="24"/>
        </w:rPr>
        <w:t xml:space="preserve"> </w:t>
      </w:r>
      <w:r w:rsidR="00AF7269" w:rsidRPr="00AF7269">
        <w:rPr>
          <w:spacing w:val="51"/>
          <w:sz w:val="24"/>
        </w:rPr>
        <w:t xml:space="preserve">essere </w:t>
      </w:r>
      <w:r>
        <w:rPr>
          <w:sz w:val="24"/>
        </w:rPr>
        <w:t>iscritta</w:t>
      </w:r>
      <w:r w:rsidRPr="00AF7269">
        <w:rPr>
          <w:spacing w:val="56"/>
          <w:sz w:val="24"/>
        </w:rPr>
        <w:t xml:space="preserve"> </w:t>
      </w:r>
      <w:r>
        <w:rPr>
          <w:sz w:val="24"/>
        </w:rPr>
        <w:t>al</w:t>
      </w:r>
      <w:r w:rsidRPr="00AF7269">
        <w:rPr>
          <w:spacing w:val="51"/>
          <w:sz w:val="24"/>
        </w:rPr>
        <w:t xml:space="preserve"> </w:t>
      </w:r>
      <w:r>
        <w:rPr>
          <w:sz w:val="24"/>
        </w:rPr>
        <w:t>Registro</w:t>
      </w:r>
      <w:r w:rsidRPr="00AF7269">
        <w:rPr>
          <w:spacing w:val="54"/>
          <w:sz w:val="24"/>
        </w:rPr>
        <w:t xml:space="preserve"> </w:t>
      </w:r>
      <w:r>
        <w:rPr>
          <w:sz w:val="24"/>
        </w:rPr>
        <w:t>Nazionale</w:t>
      </w:r>
      <w:r w:rsidRPr="00AF7269">
        <w:rPr>
          <w:spacing w:val="53"/>
          <w:sz w:val="24"/>
        </w:rPr>
        <w:t xml:space="preserve"> </w:t>
      </w:r>
      <w:r>
        <w:rPr>
          <w:sz w:val="24"/>
        </w:rPr>
        <w:t>delle</w:t>
      </w:r>
      <w:r w:rsidRPr="00AF7269">
        <w:rPr>
          <w:spacing w:val="53"/>
          <w:sz w:val="24"/>
        </w:rPr>
        <w:t xml:space="preserve"> </w:t>
      </w:r>
      <w:r>
        <w:rPr>
          <w:sz w:val="24"/>
        </w:rPr>
        <w:t>Attività</w:t>
      </w:r>
      <w:r w:rsidRPr="00AF7269">
        <w:rPr>
          <w:spacing w:val="51"/>
          <w:sz w:val="24"/>
        </w:rPr>
        <w:t xml:space="preserve"> </w:t>
      </w:r>
      <w:r>
        <w:rPr>
          <w:sz w:val="24"/>
        </w:rPr>
        <w:t>sportive</w:t>
      </w:r>
      <w:r w:rsidRPr="00AF7269">
        <w:rPr>
          <w:spacing w:val="53"/>
          <w:sz w:val="24"/>
        </w:rPr>
        <w:t xml:space="preserve"> </w:t>
      </w:r>
      <w:r>
        <w:rPr>
          <w:sz w:val="24"/>
        </w:rPr>
        <w:t>dilettantistiche</w:t>
      </w:r>
      <w:r w:rsidRPr="00AF7269">
        <w:rPr>
          <w:spacing w:val="53"/>
          <w:sz w:val="24"/>
        </w:rPr>
        <w:t xml:space="preserve"> </w:t>
      </w:r>
      <w:r>
        <w:rPr>
          <w:sz w:val="24"/>
        </w:rPr>
        <w:lastRenderedPageBreak/>
        <w:t>al</w:t>
      </w:r>
      <w:r w:rsidRPr="00AF7269">
        <w:rPr>
          <w:spacing w:val="54"/>
          <w:sz w:val="24"/>
        </w:rPr>
        <w:t xml:space="preserve"> </w:t>
      </w:r>
      <w:r w:rsidR="00AF7269">
        <w:rPr>
          <w:spacing w:val="54"/>
          <w:sz w:val="24"/>
        </w:rPr>
        <w:t xml:space="preserve">numero                </w:t>
      </w:r>
      <w:r>
        <w:t>ed</w:t>
      </w:r>
      <w:r w:rsidRPr="00AF7269">
        <w:rPr>
          <w:spacing w:val="40"/>
        </w:rPr>
        <w:t xml:space="preserve"> </w:t>
      </w:r>
      <w:r>
        <w:t>essere</w:t>
      </w:r>
      <w:r w:rsidRPr="00AF7269">
        <w:rPr>
          <w:spacing w:val="40"/>
        </w:rPr>
        <w:t xml:space="preserve"> </w:t>
      </w:r>
      <w:r>
        <w:t>affiliate</w:t>
      </w:r>
      <w:r w:rsidRPr="00AF7269">
        <w:rPr>
          <w:spacing w:val="40"/>
        </w:rPr>
        <w:t xml:space="preserve"> </w:t>
      </w:r>
      <w:r>
        <w:t>alle</w:t>
      </w:r>
      <w:r w:rsidRPr="00AF7269">
        <w:rPr>
          <w:spacing w:val="40"/>
        </w:rPr>
        <w:t xml:space="preserve"> </w:t>
      </w:r>
      <w:r>
        <w:t>Federazioni</w:t>
      </w:r>
      <w:r w:rsidRPr="00AF7269">
        <w:rPr>
          <w:spacing w:val="40"/>
        </w:rPr>
        <w:t xml:space="preserve"> </w:t>
      </w:r>
      <w:r>
        <w:t>Sportive</w:t>
      </w:r>
      <w:r w:rsidRPr="00AF7269">
        <w:rPr>
          <w:spacing w:val="40"/>
        </w:rPr>
        <w:t xml:space="preserve"> </w:t>
      </w:r>
      <w:r>
        <w:t>Nazionali,</w:t>
      </w:r>
      <w:r w:rsidRPr="00AF7269">
        <w:rPr>
          <w:spacing w:val="40"/>
        </w:rPr>
        <w:t xml:space="preserve"> </w:t>
      </w:r>
      <w:r>
        <w:t>alle</w:t>
      </w:r>
      <w:r w:rsidRPr="00AF7269">
        <w:rPr>
          <w:spacing w:val="40"/>
        </w:rPr>
        <w:t xml:space="preserve"> </w:t>
      </w:r>
      <w:r>
        <w:t xml:space="preserve">Discipline </w:t>
      </w:r>
      <w:r w:rsidRPr="00AF7269">
        <w:rPr>
          <w:spacing w:val="-4"/>
        </w:rPr>
        <w:t>Sportive</w:t>
      </w:r>
      <w:r w:rsidRPr="00AF7269">
        <w:rPr>
          <w:spacing w:val="-14"/>
        </w:rPr>
        <w:t xml:space="preserve"> </w:t>
      </w:r>
      <w:r w:rsidRPr="00AF7269">
        <w:rPr>
          <w:spacing w:val="-4"/>
        </w:rPr>
        <w:t>Associate</w:t>
      </w:r>
      <w:r w:rsidRPr="00AF7269">
        <w:rPr>
          <w:spacing w:val="-15"/>
        </w:rPr>
        <w:t xml:space="preserve"> </w:t>
      </w:r>
      <w:r w:rsidRPr="00AF7269">
        <w:rPr>
          <w:spacing w:val="-4"/>
        </w:rPr>
        <w:t>o</w:t>
      </w:r>
      <w:r w:rsidRPr="00AF7269">
        <w:rPr>
          <w:spacing w:val="-15"/>
        </w:rPr>
        <w:t xml:space="preserve"> </w:t>
      </w:r>
      <w:r w:rsidRPr="00AF7269">
        <w:rPr>
          <w:spacing w:val="-4"/>
        </w:rPr>
        <w:t>agli</w:t>
      </w:r>
      <w:r w:rsidRPr="00AF7269">
        <w:rPr>
          <w:spacing w:val="-17"/>
        </w:rPr>
        <w:t xml:space="preserve"> </w:t>
      </w:r>
      <w:r w:rsidRPr="00AF7269">
        <w:rPr>
          <w:spacing w:val="-4"/>
        </w:rPr>
        <w:t>Enti</w:t>
      </w:r>
      <w:r w:rsidRPr="00AF7269">
        <w:rPr>
          <w:spacing w:val="-17"/>
        </w:rPr>
        <w:t xml:space="preserve"> </w:t>
      </w:r>
      <w:r w:rsidRPr="00AF7269">
        <w:rPr>
          <w:spacing w:val="-4"/>
        </w:rPr>
        <w:t>di</w:t>
      </w:r>
      <w:r w:rsidRPr="00AF7269">
        <w:rPr>
          <w:spacing w:val="-15"/>
        </w:rPr>
        <w:t xml:space="preserve"> </w:t>
      </w:r>
      <w:r w:rsidRPr="00AF7269">
        <w:rPr>
          <w:spacing w:val="-4"/>
        </w:rPr>
        <w:t>promozione</w:t>
      </w:r>
      <w:r w:rsidRPr="00AF7269">
        <w:rPr>
          <w:spacing w:val="-17"/>
        </w:rPr>
        <w:t xml:space="preserve"> </w:t>
      </w:r>
      <w:r w:rsidRPr="00AF7269">
        <w:rPr>
          <w:spacing w:val="-4"/>
        </w:rPr>
        <w:t>Sportiva</w:t>
      </w:r>
      <w:r w:rsidRPr="00AF7269">
        <w:rPr>
          <w:spacing w:val="-15"/>
        </w:rPr>
        <w:t xml:space="preserve"> </w:t>
      </w:r>
      <w:r w:rsidRPr="00AF7269">
        <w:rPr>
          <w:spacing w:val="-4"/>
        </w:rPr>
        <w:t>al</w:t>
      </w:r>
      <w:r w:rsidRPr="00AF7269">
        <w:rPr>
          <w:spacing w:val="-15"/>
        </w:rPr>
        <w:t xml:space="preserve"> </w:t>
      </w:r>
      <w:r w:rsidRPr="00AF7269">
        <w:rPr>
          <w:spacing w:val="-4"/>
        </w:rPr>
        <w:t>numero</w:t>
      </w:r>
      <w:r w:rsidRPr="00AF7269">
        <w:rPr>
          <w:spacing w:val="-15"/>
        </w:rPr>
        <w:t xml:space="preserve"> </w:t>
      </w:r>
      <w:r w:rsidRPr="00AF7269">
        <w:rPr>
          <w:rFonts w:ascii="Times New Roman"/>
          <w:u w:val="single"/>
        </w:rPr>
        <w:tab/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359"/>
        </w:tabs>
        <w:spacing w:line="317" w:lineRule="exact"/>
        <w:ind w:left="359" w:right="150" w:hanging="359"/>
        <w:jc w:val="right"/>
        <w:rPr>
          <w:sz w:val="24"/>
        </w:rPr>
      </w:pPr>
      <w:r>
        <w:rPr>
          <w:sz w:val="24"/>
        </w:rPr>
        <w:t>svolgere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e/o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promuovere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modo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occasionale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la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disciplina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sportiva</w:t>
      </w:r>
      <w:r>
        <w:rPr>
          <w:spacing w:val="49"/>
          <w:w w:val="150"/>
          <w:sz w:val="24"/>
        </w:rPr>
        <w:t xml:space="preserve"> </w:t>
      </w:r>
      <w:r>
        <w:rPr>
          <w:spacing w:val="-5"/>
          <w:sz w:val="24"/>
        </w:rPr>
        <w:t>del</w:t>
      </w:r>
    </w:p>
    <w:p w:rsidR="00557AAC" w:rsidRDefault="006F5C15">
      <w:pPr>
        <w:pStyle w:val="Corpodeltesto"/>
        <w:tabs>
          <w:tab w:val="left" w:pos="2075"/>
        </w:tabs>
        <w:spacing w:before="123"/>
        <w:ind w:left="861"/>
      </w:pPr>
      <w:r>
        <w:rPr>
          <w:rFonts w:ascii="Times New Roman"/>
          <w:u w:val="single"/>
        </w:rPr>
        <w:tab/>
      </w:r>
      <w:r>
        <w:rPr>
          <w:spacing w:val="-4"/>
        </w:rPr>
        <w:t>(Sport</w:t>
      </w:r>
      <w:r>
        <w:rPr>
          <w:spacing w:val="-16"/>
        </w:rPr>
        <w:t xml:space="preserve"> </w:t>
      </w: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4"/>
        </w:rPr>
        <w:t>riferimento);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1"/>
        </w:tabs>
        <w:spacing w:before="44" w:line="331" w:lineRule="auto"/>
        <w:ind w:right="148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scopo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lucro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garantire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democraticità</w:t>
      </w:r>
      <w:r>
        <w:rPr>
          <w:spacing w:val="-5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organi</w:t>
      </w:r>
      <w:r>
        <w:rPr>
          <w:spacing w:val="-5"/>
          <w:sz w:val="24"/>
        </w:rPr>
        <w:t xml:space="preserve"> </w:t>
      </w:r>
      <w:r>
        <w:rPr>
          <w:sz w:val="24"/>
        </w:rPr>
        <w:t>sociali,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allo Statuto e/o atto costitutivo;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1"/>
        </w:tabs>
        <w:spacing w:line="331" w:lineRule="auto"/>
        <w:ind w:right="143"/>
        <w:jc w:val="both"/>
        <w:rPr>
          <w:sz w:val="24"/>
        </w:rPr>
      </w:pPr>
      <w:r>
        <w:rPr>
          <w:sz w:val="24"/>
        </w:rPr>
        <w:t xml:space="preserve">essere in possesso dei </w:t>
      </w:r>
      <w:r>
        <w:rPr>
          <w:sz w:val="24"/>
        </w:rPr>
        <w:t>requisiti per contrarre con la Pubblica Amministrazione di cui all’art. 94 ,95 e 98 del D. Lgs. 36/2023 – ove compatibili – e di eventuali altre cause ostative in base alle disposizioni vigenti;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1"/>
        </w:tabs>
        <w:spacing w:line="331" w:lineRule="auto"/>
        <w:ind w:right="143"/>
        <w:jc w:val="both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</w:t>
      </w:r>
      <w:r>
        <w:rPr>
          <w:spacing w:val="-13"/>
          <w:sz w:val="24"/>
        </w:rPr>
        <w:t xml:space="preserve"> </w:t>
      </w:r>
      <w:r>
        <w:rPr>
          <w:sz w:val="24"/>
        </w:rPr>
        <w:t>avuto</w:t>
      </w:r>
      <w:r>
        <w:rPr>
          <w:spacing w:val="-13"/>
          <w:sz w:val="24"/>
        </w:rPr>
        <w:t xml:space="preserve"> </w:t>
      </w:r>
      <w:r>
        <w:rPr>
          <w:sz w:val="24"/>
        </w:rPr>
        <w:t>diffide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Comune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 w:rsidR="00AF7269">
        <w:rPr>
          <w:sz w:val="24"/>
        </w:rPr>
        <w:t xml:space="preserve">San Giuseppe Vesuviano (NA)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violazioni</w:t>
      </w:r>
      <w:r>
        <w:rPr>
          <w:spacing w:val="-12"/>
          <w:sz w:val="24"/>
        </w:rPr>
        <w:t xml:space="preserve"> </w:t>
      </w:r>
      <w:r w:rsidR="00AF7269">
        <w:rPr>
          <w:sz w:val="24"/>
        </w:rPr>
        <w:t xml:space="preserve">riguardanti il regolamento </w:t>
      </w:r>
      <w:r w:rsidR="00AF7269" w:rsidRPr="00AF7269">
        <w:rPr>
          <w:sz w:val="24"/>
        </w:rPr>
        <w:t>per l’uso e la gestione degli Impianti Sportivi Comunali</w:t>
      </w:r>
      <w:r>
        <w:rPr>
          <w:sz w:val="24"/>
        </w:rPr>
        <w:t>;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0"/>
        </w:tabs>
        <w:spacing w:line="317" w:lineRule="exact"/>
        <w:ind w:left="860" w:hanging="359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allegare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copia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dello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Statuto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Atto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costitutivo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dell’associazione/società;</w:t>
      </w:r>
    </w:p>
    <w:p w:rsidR="00557AAC" w:rsidRDefault="006F5C15">
      <w:pPr>
        <w:pStyle w:val="Paragrafoelenco"/>
        <w:numPr>
          <w:ilvl w:val="1"/>
          <w:numId w:val="2"/>
        </w:numPr>
        <w:tabs>
          <w:tab w:val="left" w:pos="860"/>
        </w:tabs>
        <w:spacing w:before="116"/>
        <w:ind w:left="860" w:hanging="359"/>
        <w:jc w:val="both"/>
        <w:rPr>
          <w:sz w:val="24"/>
        </w:rPr>
      </w:pPr>
      <w:r>
        <w:rPr>
          <w:spacing w:val="-4"/>
          <w:sz w:val="24"/>
        </w:rPr>
        <w:t>che</w:t>
      </w:r>
      <w:r>
        <w:rPr>
          <w:spacing w:val="-6"/>
          <w:sz w:val="24"/>
        </w:rPr>
        <w:t xml:space="preserve"> </w:t>
      </w:r>
      <w:r w:rsidR="00AF7269">
        <w:rPr>
          <w:spacing w:val="-4"/>
          <w:sz w:val="24"/>
        </w:rPr>
        <w:t xml:space="preserve">le cariche sociali ed i </w:t>
      </w:r>
      <w:r>
        <w:rPr>
          <w:spacing w:val="-4"/>
          <w:sz w:val="24"/>
        </w:rPr>
        <w:t>rappresentanti</w:t>
      </w:r>
      <w:r w:rsidR="00AF7269">
        <w:rPr>
          <w:spacing w:val="-4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sono</w:t>
      </w:r>
      <w:r w:rsidR="00AF7269">
        <w:rPr>
          <w:spacing w:val="-4"/>
          <w:sz w:val="24"/>
        </w:rPr>
        <w:t xml:space="preserve"> stati individuati con verbale di assemblea o idoneo atto del __/__/______ di cui si allega copia</w:t>
      </w:r>
      <w:r>
        <w:rPr>
          <w:spacing w:val="-4"/>
          <w:sz w:val="24"/>
        </w:rPr>
        <w:t>:</w:t>
      </w:r>
    </w:p>
    <w:p w:rsidR="00557AAC" w:rsidRDefault="00557AAC">
      <w:pPr>
        <w:pStyle w:val="Corpodeltesto"/>
        <w:spacing w:before="7"/>
        <w:rPr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0"/>
        <w:gridCol w:w="3209"/>
        <w:gridCol w:w="3212"/>
      </w:tblGrid>
      <w:tr w:rsidR="00557AAC">
        <w:trPr>
          <w:trHeight w:val="1320"/>
        </w:trPr>
        <w:tc>
          <w:tcPr>
            <w:tcW w:w="3210" w:type="dxa"/>
          </w:tcPr>
          <w:p w:rsidR="00557AAC" w:rsidRDefault="006F5C15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pacing w:val="-7"/>
                <w:sz w:val="24"/>
              </w:rPr>
              <w:t>Nome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3209" w:type="dxa"/>
          </w:tcPr>
          <w:p w:rsidR="00557AAC" w:rsidRDefault="006F5C15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C.F.</w:t>
            </w:r>
          </w:p>
        </w:tc>
        <w:tc>
          <w:tcPr>
            <w:tcW w:w="3212" w:type="dxa"/>
          </w:tcPr>
          <w:p w:rsidR="00557AAC" w:rsidRDefault="006F5C15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Qualifica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(es.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Presidente</w:t>
            </w:r>
            <w:r>
              <w:rPr>
                <w:spacing w:val="-5"/>
                <w:w w:val="105"/>
                <w:sz w:val="24"/>
              </w:rPr>
              <w:t xml:space="preserve"> del</w:t>
            </w:r>
          </w:p>
          <w:p w:rsidR="00557AAC" w:rsidRDefault="006F5C15">
            <w:pPr>
              <w:pStyle w:val="TableParagraph"/>
              <w:tabs>
                <w:tab w:val="left" w:pos="2166"/>
              </w:tabs>
              <w:spacing w:before="120" w:line="331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Consiglio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Direttivo, </w:t>
            </w:r>
            <w:r>
              <w:rPr>
                <w:spacing w:val="-2"/>
                <w:sz w:val="24"/>
              </w:rPr>
              <w:t>vicepresidente)</w:t>
            </w:r>
          </w:p>
        </w:tc>
      </w:tr>
      <w:tr w:rsidR="00557AAC">
        <w:trPr>
          <w:trHeight w:val="438"/>
        </w:trPr>
        <w:tc>
          <w:tcPr>
            <w:tcW w:w="3210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</w:tr>
      <w:tr w:rsidR="00557AAC">
        <w:trPr>
          <w:trHeight w:val="438"/>
        </w:trPr>
        <w:tc>
          <w:tcPr>
            <w:tcW w:w="3210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</w:tr>
      <w:tr w:rsidR="00557AAC">
        <w:trPr>
          <w:trHeight w:val="441"/>
        </w:trPr>
        <w:tc>
          <w:tcPr>
            <w:tcW w:w="3210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2" w:type="dxa"/>
          </w:tcPr>
          <w:p w:rsidR="00557AAC" w:rsidRDefault="00557AAC">
            <w:pPr>
              <w:pStyle w:val="TableParagraph"/>
              <w:rPr>
                <w:rFonts w:ascii="Times New Roman"/>
              </w:rPr>
            </w:pPr>
          </w:p>
        </w:tc>
      </w:tr>
    </w:tbl>
    <w:p w:rsidR="00557AAC" w:rsidRDefault="00557AAC">
      <w:pPr>
        <w:pStyle w:val="Corpodeltesto"/>
        <w:spacing w:before="88"/>
      </w:pPr>
    </w:p>
    <w:p w:rsidR="00557AAC" w:rsidRDefault="006F5C15">
      <w:pPr>
        <w:pStyle w:val="Corpodeltesto"/>
        <w:tabs>
          <w:tab w:val="left" w:pos="3773"/>
        </w:tabs>
        <w:ind w:left="140"/>
        <w:rPr>
          <w:rFonts w:ascii="Times New Roman"/>
        </w:rPr>
      </w:pPr>
      <w:r>
        <w:rPr>
          <w:w w:val="90"/>
        </w:rPr>
        <w:t>Luogo e</w:t>
      </w:r>
      <w:r>
        <w:rPr>
          <w:spacing w:val="-3"/>
        </w:rPr>
        <w:t xml:space="preserve"> </w:t>
      </w:r>
      <w:r>
        <w:rPr>
          <w:w w:val="90"/>
        </w:rPr>
        <w:t xml:space="preserve">data </w:t>
      </w:r>
      <w:r>
        <w:rPr>
          <w:rFonts w:ascii="Times New Roman"/>
          <w:u w:val="single"/>
        </w:rPr>
        <w:tab/>
      </w:r>
    </w:p>
    <w:p w:rsidR="00557AAC" w:rsidRDefault="00557AAC">
      <w:pPr>
        <w:pStyle w:val="Corpodeltesto"/>
        <w:rPr>
          <w:rFonts w:ascii="Times New Roman"/>
        </w:rPr>
      </w:pPr>
    </w:p>
    <w:p w:rsidR="00557AAC" w:rsidRDefault="00557AAC">
      <w:pPr>
        <w:pStyle w:val="Corpodeltesto"/>
        <w:spacing w:before="7"/>
        <w:rPr>
          <w:rFonts w:ascii="Times New Roman"/>
        </w:rPr>
      </w:pPr>
    </w:p>
    <w:p w:rsidR="00557AAC" w:rsidRDefault="006F5C15">
      <w:pPr>
        <w:pStyle w:val="Corpodeltesto"/>
        <w:spacing w:before="1"/>
        <w:ind w:left="863"/>
        <w:jc w:val="center"/>
      </w:pPr>
      <w:r>
        <w:rPr>
          <w:spacing w:val="-2"/>
        </w:rPr>
        <w:t>Firma</w:t>
      </w:r>
    </w:p>
    <w:p w:rsidR="00557AAC" w:rsidRDefault="004E2705">
      <w:pPr>
        <w:pStyle w:val="Corpodeltesto"/>
        <w:spacing w:before="110"/>
        <w:rPr>
          <w:sz w:val="20"/>
        </w:rPr>
      </w:pPr>
      <w:r>
        <w:rPr>
          <w:noProof/>
          <w:sz w:val="20"/>
        </w:rPr>
        <w:pict>
          <v:shape id="Graphic 3" o:spid="_x0000_s2050" style="position:absolute;margin-left:304.5pt;margin-top:20.05pt;width:13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" path="m,l1752600,e" filled="f" strokeweight=".19636mm">
            <v:path arrowok="t"/>
            <w10:wrap type="topAndBottom" anchorx="page"/>
          </v:shape>
        </w:pict>
      </w: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rPr>
          <w:sz w:val="20"/>
        </w:rPr>
      </w:pPr>
    </w:p>
    <w:p w:rsidR="00557AAC" w:rsidRDefault="00557AAC">
      <w:pPr>
        <w:pStyle w:val="Corpodeltesto"/>
        <w:spacing w:before="150"/>
        <w:rPr>
          <w:sz w:val="20"/>
        </w:rPr>
      </w:pPr>
    </w:p>
    <w:p w:rsidR="00557AAC" w:rsidRDefault="006F5C15">
      <w:pPr>
        <w:ind w:left="140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2"/>
          <w:w w:val="110"/>
          <w:sz w:val="20"/>
        </w:rPr>
        <w:t>Documento</w:t>
      </w:r>
      <w:r>
        <w:rPr>
          <w:rFonts w:ascii="Calibri" w:hAnsi="Calibri"/>
          <w:i/>
          <w:spacing w:val="-3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che</w:t>
      </w:r>
      <w:r>
        <w:rPr>
          <w:rFonts w:ascii="Calibri" w:hAnsi="Calibri"/>
          <w:i/>
          <w:spacing w:val="-3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può</w:t>
      </w:r>
      <w:r>
        <w:rPr>
          <w:rFonts w:ascii="Calibri" w:hAnsi="Calibri"/>
          <w:i/>
          <w:spacing w:val="-3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essere</w:t>
      </w:r>
      <w:r>
        <w:rPr>
          <w:rFonts w:ascii="Calibri" w:hAnsi="Calibri"/>
          <w:i/>
          <w:spacing w:val="-3"/>
          <w:w w:val="110"/>
          <w:sz w:val="20"/>
        </w:rPr>
        <w:t xml:space="preserve"> </w:t>
      </w:r>
      <w:r>
        <w:rPr>
          <w:rFonts w:ascii="Calibri" w:hAnsi="Calibri"/>
          <w:i/>
          <w:spacing w:val="-2"/>
          <w:w w:val="110"/>
          <w:sz w:val="20"/>
        </w:rPr>
        <w:t>firmato:</w:t>
      </w:r>
    </w:p>
    <w:p w:rsidR="00557AAC" w:rsidRDefault="006F5C15">
      <w:pPr>
        <w:pStyle w:val="Paragrafoelenco"/>
        <w:numPr>
          <w:ilvl w:val="0"/>
          <w:numId w:val="1"/>
        </w:numPr>
        <w:tabs>
          <w:tab w:val="left" w:pos="861"/>
        </w:tabs>
        <w:spacing w:before="98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2"/>
          <w:w w:val="105"/>
          <w:sz w:val="20"/>
        </w:rPr>
        <w:t>digitalmente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(dopo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aver trasformato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il word</w:t>
      </w:r>
      <w:r>
        <w:rPr>
          <w:rFonts w:ascii="Calibri" w:hAnsi="Calibri"/>
          <w:i/>
          <w:spacing w:val="-5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in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pdf);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in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tal caso</w:t>
      </w:r>
      <w:r>
        <w:rPr>
          <w:rFonts w:ascii="Calibri" w:hAnsi="Calibri"/>
          <w:i/>
          <w:spacing w:val="-3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non allegare</w:t>
      </w:r>
      <w:r>
        <w:rPr>
          <w:rFonts w:ascii="Calibri" w:hAnsi="Calibri"/>
          <w:i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documento</w:t>
      </w:r>
      <w:r>
        <w:rPr>
          <w:rFonts w:ascii="Calibri" w:hAnsi="Calibri"/>
          <w:i/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di</w:t>
      </w:r>
      <w:r>
        <w:rPr>
          <w:rFonts w:ascii="Calibri" w:hAnsi="Calibri"/>
          <w:i/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riconoscimento</w:t>
      </w:r>
    </w:p>
    <w:p w:rsidR="00557AAC" w:rsidRDefault="006F5C15">
      <w:pPr>
        <w:pStyle w:val="Paragrafoelenco"/>
        <w:numPr>
          <w:ilvl w:val="0"/>
          <w:numId w:val="1"/>
        </w:numPr>
        <w:tabs>
          <w:tab w:val="left" w:pos="861"/>
        </w:tabs>
        <w:spacing w:before="95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05"/>
          <w:sz w:val="20"/>
        </w:rPr>
        <w:t>con</w:t>
      </w:r>
      <w:r>
        <w:rPr>
          <w:rFonts w:ascii="Calibri" w:hAnsi="Calibri"/>
          <w:i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firma</w:t>
      </w:r>
      <w:r>
        <w:rPr>
          <w:rFonts w:ascii="Calibri" w:hAnsi="Calibri"/>
          <w:i/>
          <w:spacing w:val="-8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autografa;</w:t>
      </w:r>
      <w:r>
        <w:rPr>
          <w:rFonts w:ascii="Calibri" w:hAnsi="Calibri"/>
          <w:i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in</w:t>
      </w:r>
      <w:r>
        <w:rPr>
          <w:rFonts w:ascii="Calibri" w:hAnsi="Calibri"/>
          <w:i/>
          <w:spacing w:val="-8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tal</w:t>
      </w:r>
      <w:r>
        <w:rPr>
          <w:rFonts w:ascii="Calibri" w:hAnsi="Calibri"/>
          <w:i/>
          <w:spacing w:val="-4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caso,</w:t>
      </w:r>
      <w:r>
        <w:rPr>
          <w:rFonts w:ascii="Calibri" w:hAnsi="Calibri"/>
          <w:i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firmare,</w:t>
      </w:r>
      <w:r>
        <w:rPr>
          <w:rFonts w:ascii="Calibri" w:hAnsi="Calibri"/>
          <w:i/>
          <w:spacing w:val="-9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scansionare</w:t>
      </w:r>
      <w:r>
        <w:rPr>
          <w:rFonts w:ascii="Calibri" w:hAnsi="Calibri"/>
          <w:i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e</w:t>
      </w:r>
      <w:r>
        <w:rPr>
          <w:rFonts w:ascii="Calibri" w:hAnsi="Calibri"/>
          <w:i/>
          <w:spacing w:val="-8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allegare</w:t>
      </w:r>
      <w:r>
        <w:rPr>
          <w:rFonts w:ascii="Calibri" w:hAnsi="Calibri"/>
          <w:i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documento</w:t>
      </w:r>
      <w:r>
        <w:rPr>
          <w:rFonts w:ascii="Calibri" w:hAnsi="Calibri"/>
          <w:i/>
          <w:spacing w:val="-8"/>
          <w:w w:val="105"/>
          <w:sz w:val="20"/>
        </w:rPr>
        <w:t xml:space="preserve"> </w:t>
      </w:r>
      <w:r>
        <w:rPr>
          <w:rFonts w:ascii="Calibri" w:hAnsi="Calibri"/>
          <w:i/>
          <w:w w:val="105"/>
          <w:sz w:val="20"/>
        </w:rPr>
        <w:t>di</w:t>
      </w:r>
      <w:r>
        <w:rPr>
          <w:rFonts w:ascii="Calibri" w:hAnsi="Calibri"/>
          <w:i/>
          <w:spacing w:val="-7"/>
          <w:w w:val="105"/>
          <w:sz w:val="20"/>
        </w:rPr>
        <w:t xml:space="preserve"> </w:t>
      </w:r>
      <w:r>
        <w:rPr>
          <w:rFonts w:ascii="Calibri" w:hAnsi="Calibri"/>
          <w:i/>
          <w:spacing w:val="-2"/>
          <w:w w:val="105"/>
          <w:sz w:val="20"/>
        </w:rPr>
        <w:t>riconoscimento</w:t>
      </w:r>
    </w:p>
    <w:sectPr w:rsidR="00557AAC" w:rsidSect="004E2705">
      <w:pgSz w:w="1191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15" w:rsidRDefault="006F5C15" w:rsidP="00D3021A">
      <w:r>
        <w:separator/>
      </w:r>
    </w:p>
  </w:endnote>
  <w:endnote w:type="continuationSeparator" w:id="0">
    <w:p w:rsidR="006F5C15" w:rsidRDefault="006F5C15" w:rsidP="00D3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15" w:rsidRDefault="006F5C15" w:rsidP="00D3021A">
      <w:r>
        <w:separator/>
      </w:r>
    </w:p>
  </w:footnote>
  <w:footnote w:type="continuationSeparator" w:id="0">
    <w:p w:rsidR="006F5C15" w:rsidRDefault="006F5C15" w:rsidP="00D30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E1F2E"/>
    <w:multiLevelType w:val="hybridMultilevel"/>
    <w:tmpl w:val="A15E088E"/>
    <w:lvl w:ilvl="0" w:tplc="7836124C">
      <w:numFmt w:val="bullet"/>
      <w:lvlText w:val="☐"/>
      <w:lvlJc w:val="left"/>
      <w:pPr>
        <w:ind w:left="140" w:hanging="2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4BFED61A">
      <w:start w:val="1"/>
      <w:numFmt w:val="decimal"/>
      <w:lvlText w:val="%2."/>
      <w:lvlJc w:val="left"/>
      <w:pPr>
        <w:ind w:left="861" w:hanging="360"/>
        <w:jc w:val="left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4"/>
        <w:szCs w:val="24"/>
        <w:lang w:val="it-IT" w:eastAsia="en-US" w:bidi="ar-SA"/>
      </w:rPr>
    </w:lvl>
    <w:lvl w:ilvl="2" w:tplc="519AF68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20DAA3C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902C862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6BE9FD6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F68AE7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91782CE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FA893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nsid w:val="6CBF1E7F"/>
    <w:multiLevelType w:val="hybridMultilevel"/>
    <w:tmpl w:val="4C4A1E2A"/>
    <w:lvl w:ilvl="0" w:tplc="96666326">
      <w:numFmt w:val="bullet"/>
      <w:lvlText w:val="-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202A534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A48628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BA406A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A7C442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39EDB1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C60293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1289DF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9AA13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57AAC"/>
    <w:rsid w:val="003C7014"/>
    <w:rsid w:val="004E2705"/>
    <w:rsid w:val="00557AAC"/>
    <w:rsid w:val="006F5C15"/>
    <w:rsid w:val="00737F21"/>
    <w:rsid w:val="009870E3"/>
    <w:rsid w:val="00AF7269"/>
    <w:rsid w:val="00B21A20"/>
    <w:rsid w:val="00D3021A"/>
    <w:rsid w:val="00EA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705"/>
    <w:rPr>
      <w:rFonts w:ascii="Segoe UI Symbol" w:eastAsia="Segoe UI Symbol" w:hAnsi="Segoe UI Symbol" w:cs="Segoe UI Symbo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7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270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E2705"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sid w:val="004E2705"/>
  </w:style>
  <w:style w:type="paragraph" w:styleId="Intestazione">
    <w:name w:val="header"/>
    <w:basedOn w:val="Normale"/>
    <w:link w:val="IntestazioneCarattere"/>
    <w:uiPriority w:val="99"/>
    <w:unhideWhenUsed/>
    <w:rsid w:val="00D3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21A"/>
    <w:rPr>
      <w:rFonts w:ascii="Segoe UI Symbol" w:eastAsia="Segoe UI Symbol" w:hAnsi="Segoe UI Symbol" w:cs="Segoe UI Symbo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21A"/>
    <w:rPr>
      <w:rFonts w:ascii="Segoe UI Symbol" w:eastAsia="Segoe UI Symbol" w:hAnsi="Segoe UI Symbol" w:cs="Segoe UI Symbol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2026-01-19T11:25:00Z</dcterms:created>
  <dcterms:modified xsi:type="dcterms:W3CDTF">2026-03-16T11:33:00Z</dcterms:modified>
</cp:coreProperties>
</file>